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FC2E8" w14:textId="24555BE0" w:rsidR="0000237A" w:rsidRPr="00F80B1D" w:rsidRDefault="0000237A" w:rsidP="00F80B1D">
      <w:pPr>
        <w:rPr>
          <w:rFonts w:asciiTheme="majorHAnsi" w:hAnsiTheme="majorHAnsi" w:cstheme="majorHAnsi"/>
        </w:rPr>
      </w:pPr>
    </w:p>
    <w:tbl>
      <w:tblPr>
        <w:tblStyle w:val="TableGrid"/>
        <w:tblpPr w:leftFromText="180" w:rightFromText="180" w:vertAnchor="page" w:horzAnchor="page" w:tblpX="4456" w:tblpY="2476"/>
        <w:tblW w:w="0" w:type="auto"/>
        <w:tblBorders>
          <w:top w:val="none" w:sz="0"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6668"/>
      </w:tblGrid>
      <w:tr w:rsidR="00F80B1D" w14:paraId="078BEBD9" w14:textId="77777777" w:rsidTr="006E139C">
        <w:trPr>
          <w:trHeight w:val="20"/>
        </w:trPr>
        <w:tc>
          <w:tcPr>
            <w:tcW w:w="6668" w:type="dxa"/>
          </w:tcPr>
          <w:p w14:paraId="58567323" w14:textId="77777777" w:rsidR="00F80B1D" w:rsidRDefault="00F80B1D" w:rsidP="006E139C">
            <w:pPr>
              <w:rPr>
                <w:rFonts w:asciiTheme="majorHAnsi" w:hAnsiTheme="majorHAnsi" w:cstheme="majorHAnsi"/>
                <w:szCs w:val="22"/>
              </w:rPr>
            </w:pPr>
          </w:p>
        </w:tc>
      </w:tr>
      <w:tr w:rsidR="00F80B1D" w14:paraId="3CC0BF6F" w14:textId="77777777" w:rsidTr="006E139C">
        <w:trPr>
          <w:trHeight w:val="20"/>
        </w:trPr>
        <w:tc>
          <w:tcPr>
            <w:tcW w:w="6668" w:type="dxa"/>
          </w:tcPr>
          <w:p w14:paraId="1DE3870D" w14:textId="77777777" w:rsidR="00F80B1D" w:rsidRDefault="00F80B1D" w:rsidP="006E139C">
            <w:pPr>
              <w:rPr>
                <w:rFonts w:asciiTheme="majorHAnsi" w:hAnsiTheme="majorHAnsi" w:cstheme="majorHAnsi"/>
                <w:szCs w:val="22"/>
              </w:rPr>
            </w:pPr>
          </w:p>
        </w:tc>
      </w:tr>
      <w:tr w:rsidR="00F80B1D" w14:paraId="5841EC24" w14:textId="77777777" w:rsidTr="006E139C">
        <w:trPr>
          <w:trHeight w:val="20"/>
        </w:trPr>
        <w:tc>
          <w:tcPr>
            <w:tcW w:w="6668" w:type="dxa"/>
          </w:tcPr>
          <w:p w14:paraId="497CEAA1" w14:textId="77777777" w:rsidR="00F80B1D" w:rsidRDefault="00F80B1D" w:rsidP="006E139C">
            <w:pPr>
              <w:rPr>
                <w:rFonts w:asciiTheme="majorHAnsi" w:hAnsiTheme="majorHAnsi" w:cstheme="majorHAnsi"/>
                <w:szCs w:val="22"/>
              </w:rPr>
            </w:pPr>
          </w:p>
        </w:tc>
      </w:tr>
      <w:tr w:rsidR="00F80B1D" w14:paraId="34305672" w14:textId="77777777" w:rsidTr="006E139C">
        <w:trPr>
          <w:trHeight w:val="20"/>
        </w:trPr>
        <w:tc>
          <w:tcPr>
            <w:tcW w:w="6668" w:type="dxa"/>
          </w:tcPr>
          <w:p w14:paraId="740D101E" w14:textId="77777777" w:rsidR="00F80B1D" w:rsidRDefault="00F80B1D" w:rsidP="006E139C">
            <w:pPr>
              <w:rPr>
                <w:rFonts w:asciiTheme="majorHAnsi" w:hAnsiTheme="majorHAnsi" w:cstheme="majorHAnsi"/>
                <w:szCs w:val="22"/>
              </w:rPr>
            </w:pPr>
          </w:p>
        </w:tc>
      </w:tr>
    </w:tbl>
    <w:tbl>
      <w:tblPr>
        <w:tblW w:w="10227" w:type="dxa"/>
        <w:tblInd w:w="1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72" w:type="dxa"/>
          <w:right w:w="72" w:type="dxa"/>
        </w:tblCellMar>
        <w:tblLook w:val="0420" w:firstRow="1" w:lastRow="0" w:firstColumn="0" w:lastColumn="0" w:noHBand="0" w:noVBand="1"/>
      </w:tblPr>
      <w:tblGrid>
        <w:gridCol w:w="777"/>
        <w:gridCol w:w="3690"/>
        <w:gridCol w:w="3600"/>
        <w:gridCol w:w="2160"/>
      </w:tblGrid>
      <w:tr w:rsidR="007079E4" w:rsidRPr="00537C94" w14:paraId="5ECA9FAA" w14:textId="3753766D" w:rsidTr="009E7446">
        <w:trPr>
          <w:cantSplit/>
          <w:trHeight w:val="648"/>
        </w:trPr>
        <w:tc>
          <w:tcPr>
            <w:tcW w:w="777" w:type="dxa"/>
            <w:shd w:val="clear" w:color="auto" w:fill="D9D9D9" w:themeFill="background1" w:themeFillShade="D9"/>
            <w:vAlign w:val="center"/>
          </w:tcPr>
          <w:p w14:paraId="7288CAEB" w14:textId="65515558" w:rsidR="007079E4" w:rsidRPr="00537C94" w:rsidRDefault="00935E74" w:rsidP="00935E74">
            <w:pPr>
              <w:rPr>
                <w:rFonts w:cs="Arial"/>
                <w:b/>
                <w:sz w:val="20"/>
              </w:rPr>
            </w:pPr>
            <w:r w:rsidRPr="00537C94">
              <w:rPr>
                <w:rFonts w:cs="Arial"/>
                <w:b/>
                <w:sz w:val="20"/>
              </w:rPr>
              <w:t>#</w:t>
            </w:r>
          </w:p>
        </w:tc>
        <w:tc>
          <w:tcPr>
            <w:tcW w:w="3690" w:type="dxa"/>
            <w:shd w:val="clear" w:color="auto" w:fill="D9D9D9" w:themeFill="background1" w:themeFillShade="D9"/>
            <w:vAlign w:val="center"/>
          </w:tcPr>
          <w:p w14:paraId="18F97ABC" w14:textId="5A3136A2" w:rsidR="007079E4" w:rsidRPr="00537C94" w:rsidRDefault="007079E4" w:rsidP="00935E74">
            <w:pPr>
              <w:rPr>
                <w:rFonts w:cs="Arial"/>
                <w:b/>
                <w:bCs/>
                <w:sz w:val="20"/>
              </w:rPr>
            </w:pPr>
            <w:r w:rsidRPr="00537C94">
              <w:rPr>
                <w:rFonts w:cs="Arial"/>
                <w:b/>
                <w:bCs/>
                <w:sz w:val="20"/>
              </w:rPr>
              <w:t>Original Element</w:t>
            </w:r>
          </w:p>
        </w:tc>
        <w:tc>
          <w:tcPr>
            <w:tcW w:w="3600" w:type="dxa"/>
            <w:shd w:val="clear" w:color="auto" w:fill="D9D9D9" w:themeFill="background1" w:themeFillShade="D9"/>
            <w:vAlign w:val="center"/>
          </w:tcPr>
          <w:p w14:paraId="35E64AA6" w14:textId="328C6632" w:rsidR="007079E4" w:rsidRPr="00537C94" w:rsidRDefault="007079E4" w:rsidP="00935E74">
            <w:pPr>
              <w:rPr>
                <w:rFonts w:cs="Arial"/>
                <w:b/>
                <w:bCs/>
                <w:sz w:val="20"/>
              </w:rPr>
            </w:pPr>
            <w:r w:rsidRPr="00537C94">
              <w:rPr>
                <w:rFonts w:cs="Arial"/>
                <w:b/>
                <w:bCs/>
                <w:sz w:val="20"/>
              </w:rPr>
              <w:t>Approved Change Summary</w:t>
            </w:r>
          </w:p>
        </w:tc>
        <w:tc>
          <w:tcPr>
            <w:tcW w:w="2160" w:type="dxa"/>
            <w:shd w:val="clear" w:color="auto" w:fill="D9D9D9" w:themeFill="background1" w:themeFillShade="D9"/>
            <w:vAlign w:val="center"/>
          </w:tcPr>
          <w:p w14:paraId="17F3093E" w14:textId="70D62075" w:rsidR="007079E4" w:rsidRPr="00537C94" w:rsidRDefault="00906475" w:rsidP="00935E74">
            <w:pPr>
              <w:rPr>
                <w:rFonts w:cs="Arial"/>
                <w:b/>
                <w:bCs/>
                <w:sz w:val="20"/>
              </w:rPr>
            </w:pPr>
            <w:r>
              <w:rPr>
                <w:rFonts w:cs="Arial"/>
                <w:b/>
                <w:bCs/>
                <w:sz w:val="20"/>
              </w:rPr>
              <w:t>Documentation</w:t>
            </w:r>
            <w:r w:rsidR="00DD0F73">
              <w:rPr>
                <w:rFonts w:cs="Arial"/>
                <w:b/>
                <w:bCs/>
                <w:sz w:val="20"/>
              </w:rPr>
              <w:t xml:space="preserve"> </w:t>
            </w:r>
            <w:r w:rsidR="007079E4" w:rsidRPr="00537C94">
              <w:rPr>
                <w:rFonts w:cs="Arial"/>
                <w:b/>
                <w:bCs/>
                <w:sz w:val="20"/>
              </w:rPr>
              <w:t>of Approved Change</w:t>
            </w:r>
          </w:p>
        </w:tc>
      </w:tr>
      <w:tr w:rsidR="007079E4" w:rsidRPr="00537C94" w14:paraId="036407EA" w14:textId="77777777" w:rsidTr="005A317B">
        <w:trPr>
          <w:cantSplit/>
          <w:trHeight w:val="346"/>
        </w:trPr>
        <w:tc>
          <w:tcPr>
            <w:tcW w:w="10227" w:type="dxa"/>
            <w:gridSpan w:val="4"/>
            <w:shd w:val="clear" w:color="auto" w:fill="F2F2F2" w:themeFill="background1" w:themeFillShade="F2"/>
          </w:tcPr>
          <w:p w14:paraId="696FDC51" w14:textId="22DB6C17" w:rsidR="007079E4" w:rsidRPr="00537C94" w:rsidRDefault="007079E4" w:rsidP="004A58D2">
            <w:pPr>
              <w:rPr>
                <w:rFonts w:cs="Arial"/>
                <w:b/>
                <w:bCs/>
                <w:sz w:val="20"/>
              </w:rPr>
            </w:pPr>
            <w:r w:rsidRPr="00537C94">
              <w:rPr>
                <w:rFonts w:eastAsia="Arial" w:cs="Arial"/>
                <w:b/>
                <w:color w:val="000000" w:themeColor="text1"/>
                <w:sz w:val="20"/>
              </w:rPr>
              <w:t xml:space="preserve">10 </w:t>
            </w:r>
            <w:r w:rsidR="00BE04E3">
              <w:rPr>
                <w:rFonts w:eastAsia="Arial" w:cs="Arial"/>
                <w:b/>
                <w:color w:val="000000" w:themeColor="text1"/>
                <w:sz w:val="20"/>
              </w:rPr>
              <w:t>PROJECT DESCRIPTION</w:t>
            </w:r>
            <w:r w:rsidR="004A58D2" w:rsidRPr="00537C94">
              <w:rPr>
                <w:rFonts w:eastAsia="Arial" w:cs="Arial"/>
                <w:b/>
                <w:color w:val="000000" w:themeColor="text1"/>
                <w:sz w:val="20"/>
              </w:rPr>
              <w:t xml:space="preserve">:  </w:t>
            </w:r>
            <w:r w:rsidR="004A58D2" w:rsidRPr="00537C94">
              <w:rPr>
                <w:rFonts w:eastAsia="Arial" w:cs="Arial"/>
                <w:bCs/>
                <w:color w:val="000000" w:themeColor="text1"/>
                <w:sz w:val="20"/>
              </w:rPr>
              <w:t>C</w:t>
            </w:r>
            <w:r w:rsidRPr="00537C94">
              <w:rPr>
                <w:rFonts w:eastAsia="Arial" w:cs="Arial"/>
                <w:bCs/>
                <w:color w:val="000000" w:themeColor="text1"/>
                <w:sz w:val="20"/>
                <w:shd w:val="clear" w:color="auto" w:fill="F2F2F2" w:themeFill="background1" w:themeFillShade="F2"/>
              </w:rPr>
              <w:t xml:space="preserve">hange in </w:t>
            </w:r>
            <w:r w:rsidR="00593E42">
              <w:rPr>
                <w:rFonts w:eastAsia="Arial" w:cs="Arial"/>
                <w:bCs/>
                <w:color w:val="000000" w:themeColor="text1"/>
                <w:sz w:val="20"/>
                <w:shd w:val="clear" w:color="auto" w:fill="F2F2F2" w:themeFill="background1" w:themeFillShade="F2"/>
              </w:rPr>
              <w:t>p</w:t>
            </w:r>
            <w:r w:rsidRPr="00537C94">
              <w:rPr>
                <w:rFonts w:eastAsia="Arial" w:cs="Arial"/>
                <w:bCs/>
                <w:color w:val="000000" w:themeColor="text1"/>
                <w:sz w:val="20"/>
                <w:shd w:val="clear" w:color="auto" w:fill="F2F2F2" w:themeFill="background1" w:themeFillShade="F2"/>
              </w:rPr>
              <w:t xml:space="preserve">roject </w:t>
            </w:r>
            <w:r w:rsidR="00593E42">
              <w:rPr>
                <w:rFonts w:eastAsia="Arial" w:cs="Arial"/>
                <w:bCs/>
                <w:color w:val="000000" w:themeColor="text1"/>
                <w:sz w:val="20"/>
                <w:shd w:val="clear" w:color="auto" w:fill="F2F2F2" w:themeFill="background1" w:themeFillShade="F2"/>
              </w:rPr>
              <w:t>p</w:t>
            </w:r>
            <w:r w:rsidRPr="00537C94">
              <w:rPr>
                <w:rFonts w:eastAsia="Arial" w:cs="Arial"/>
                <w:bCs/>
                <w:color w:val="000000" w:themeColor="text1"/>
                <w:sz w:val="20"/>
                <w:shd w:val="clear" w:color="auto" w:fill="F2F2F2" w:themeFill="background1" w:themeFillShade="F2"/>
              </w:rPr>
              <w:t xml:space="preserve">rogram, </w:t>
            </w:r>
            <w:r w:rsidR="00593E42">
              <w:rPr>
                <w:rFonts w:eastAsia="Arial" w:cs="Arial"/>
                <w:bCs/>
                <w:color w:val="000000" w:themeColor="text1"/>
                <w:sz w:val="20"/>
                <w:shd w:val="clear" w:color="auto" w:fill="F2F2F2" w:themeFill="background1" w:themeFillShade="F2"/>
              </w:rPr>
              <w:t>c</w:t>
            </w:r>
            <w:r w:rsidRPr="00537C94">
              <w:rPr>
                <w:rFonts w:eastAsia="Arial" w:cs="Arial"/>
                <w:bCs/>
                <w:color w:val="000000" w:themeColor="text1"/>
                <w:sz w:val="20"/>
                <w:shd w:val="clear" w:color="auto" w:fill="F2F2F2" w:themeFill="background1" w:themeFillShade="F2"/>
              </w:rPr>
              <w:t xml:space="preserve">riteria, </w:t>
            </w:r>
            <w:r w:rsidR="00593E42">
              <w:rPr>
                <w:rFonts w:eastAsia="Arial" w:cs="Arial"/>
                <w:bCs/>
                <w:color w:val="000000" w:themeColor="text1"/>
                <w:sz w:val="20"/>
                <w:shd w:val="clear" w:color="auto" w:fill="F2F2F2" w:themeFill="background1" w:themeFillShade="F2"/>
              </w:rPr>
              <w:t>z</w:t>
            </w:r>
            <w:r w:rsidRPr="00537C94">
              <w:rPr>
                <w:rFonts w:eastAsia="Arial" w:cs="Arial"/>
                <w:bCs/>
                <w:color w:val="000000" w:themeColor="text1"/>
                <w:sz w:val="20"/>
                <w:shd w:val="clear" w:color="auto" w:fill="F2F2F2" w:themeFill="background1" w:themeFillShade="F2"/>
              </w:rPr>
              <w:t xml:space="preserve">oning, </w:t>
            </w:r>
            <w:r w:rsidR="00593E42">
              <w:rPr>
                <w:rFonts w:eastAsia="Arial" w:cs="Arial"/>
                <w:bCs/>
                <w:color w:val="000000" w:themeColor="text1"/>
                <w:sz w:val="20"/>
                <w:shd w:val="clear" w:color="auto" w:fill="F2F2F2" w:themeFill="background1" w:themeFillShade="F2"/>
              </w:rPr>
              <w:t>c</w:t>
            </w:r>
            <w:r w:rsidRPr="00537C94">
              <w:rPr>
                <w:rFonts w:eastAsia="Arial" w:cs="Arial"/>
                <w:bCs/>
                <w:color w:val="000000" w:themeColor="text1"/>
                <w:sz w:val="20"/>
                <w:shd w:val="clear" w:color="auto" w:fill="F2F2F2" w:themeFill="background1" w:themeFillShade="F2"/>
              </w:rPr>
              <w:t xml:space="preserve">ode, </w:t>
            </w:r>
            <w:r w:rsidR="00593E42">
              <w:rPr>
                <w:rFonts w:eastAsia="Arial" w:cs="Arial"/>
                <w:bCs/>
                <w:color w:val="000000" w:themeColor="text1"/>
                <w:sz w:val="20"/>
                <w:shd w:val="clear" w:color="auto" w:fill="F2F2F2" w:themeFill="background1" w:themeFillShade="F2"/>
              </w:rPr>
              <w:t>s</w:t>
            </w:r>
            <w:r w:rsidRPr="00537C94">
              <w:rPr>
                <w:rFonts w:eastAsia="Arial" w:cs="Arial"/>
                <w:bCs/>
                <w:color w:val="000000" w:themeColor="text1"/>
                <w:sz w:val="20"/>
                <w:shd w:val="clear" w:color="auto" w:fill="F2F2F2" w:themeFill="background1" w:themeFillShade="F2"/>
              </w:rPr>
              <w:t xml:space="preserve">ustainability, </w:t>
            </w:r>
            <w:r w:rsidR="005A317B">
              <w:rPr>
                <w:rFonts w:eastAsia="Arial" w:cs="Arial"/>
                <w:bCs/>
                <w:color w:val="000000" w:themeColor="text1"/>
                <w:sz w:val="20"/>
                <w:shd w:val="clear" w:color="auto" w:fill="F2F2F2" w:themeFill="background1" w:themeFillShade="F2"/>
              </w:rPr>
              <w:t>e</w:t>
            </w:r>
            <w:r w:rsidRPr="00537C94">
              <w:rPr>
                <w:rFonts w:eastAsia="Arial" w:cs="Arial"/>
                <w:bCs/>
                <w:color w:val="000000" w:themeColor="text1"/>
                <w:sz w:val="20"/>
                <w:shd w:val="clear" w:color="auto" w:fill="F2F2F2" w:themeFill="background1" w:themeFillShade="F2"/>
              </w:rPr>
              <w:t xml:space="preserve">xisting </w:t>
            </w:r>
            <w:r w:rsidR="005A317B">
              <w:rPr>
                <w:rFonts w:eastAsia="Arial" w:cs="Arial"/>
                <w:bCs/>
                <w:color w:val="000000" w:themeColor="text1"/>
                <w:sz w:val="20"/>
                <w:shd w:val="clear" w:color="auto" w:fill="F2F2F2" w:themeFill="background1" w:themeFillShade="F2"/>
              </w:rPr>
              <w:t>c</w:t>
            </w:r>
            <w:r w:rsidRPr="00537C94">
              <w:rPr>
                <w:rFonts w:eastAsia="Arial" w:cs="Arial"/>
                <w:bCs/>
                <w:color w:val="000000" w:themeColor="text1"/>
                <w:sz w:val="20"/>
                <w:shd w:val="clear" w:color="auto" w:fill="F2F2F2" w:themeFill="background1" w:themeFillShade="F2"/>
              </w:rPr>
              <w:t xml:space="preserve">onditions, </w:t>
            </w:r>
            <w:proofErr w:type="spellStart"/>
            <w:r w:rsidRPr="00537C94">
              <w:rPr>
                <w:rFonts w:eastAsia="Arial" w:cs="Arial"/>
                <w:bCs/>
                <w:color w:val="000000" w:themeColor="text1"/>
                <w:sz w:val="20"/>
                <w:shd w:val="clear" w:color="auto" w:fill="F2F2F2" w:themeFill="background1" w:themeFillShade="F2"/>
              </w:rPr>
              <w:t>etc</w:t>
            </w:r>
            <w:proofErr w:type="spellEnd"/>
          </w:p>
        </w:tc>
      </w:tr>
      <w:tr w:rsidR="007079E4" w:rsidRPr="00537C94" w14:paraId="7C8BAB00" w14:textId="61B65A9A" w:rsidTr="00C47C35">
        <w:trPr>
          <w:cantSplit/>
          <w:trHeight w:val="1158"/>
        </w:trPr>
        <w:tc>
          <w:tcPr>
            <w:tcW w:w="777" w:type="dxa"/>
          </w:tcPr>
          <w:p w14:paraId="72F7627A" w14:textId="77777777" w:rsidR="007079E4" w:rsidRPr="00537C94" w:rsidRDefault="007079E4" w:rsidP="00C47C35">
            <w:pPr>
              <w:spacing w:after="120"/>
              <w:rPr>
                <w:rFonts w:cs="Arial"/>
                <w:sz w:val="20"/>
              </w:rPr>
            </w:pPr>
          </w:p>
        </w:tc>
        <w:tc>
          <w:tcPr>
            <w:tcW w:w="3690" w:type="dxa"/>
            <w:shd w:val="clear" w:color="auto" w:fill="auto"/>
          </w:tcPr>
          <w:p w14:paraId="333C3F40" w14:textId="3544EC43" w:rsidR="007079E4" w:rsidRPr="00537C94" w:rsidRDefault="007079E4" w:rsidP="00C47C35">
            <w:pPr>
              <w:spacing w:after="120"/>
              <w:rPr>
                <w:rFonts w:cs="Arial"/>
                <w:sz w:val="20"/>
              </w:rPr>
            </w:pPr>
          </w:p>
        </w:tc>
        <w:tc>
          <w:tcPr>
            <w:tcW w:w="3600" w:type="dxa"/>
            <w:shd w:val="clear" w:color="auto" w:fill="FFFFFF" w:themeFill="background1"/>
          </w:tcPr>
          <w:p w14:paraId="2953525E" w14:textId="06B8B7E9" w:rsidR="007079E4" w:rsidRPr="00537C94" w:rsidRDefault="007079E4" w:rsidP="00C47C35">
            <w:pPr>
              <w:spacing w:after="120"/>
              <w:rPr>
                <w:rFonts w:cs="Arial"/>
                <w:sz w:val="20"/>
              </w:rPr>
            </w:pPr>
          </w:p>
        </w:tc>
        <w:tc>
          <w:tcPr>
            <w:tcW w:w="2160" w:type="dxa"/>
            <w:shd w:val="clear" w:color="auto" w:fill="FFFFFF" w:themeFill="background1"/>
          </w:tcPr>
          <w:p w14:paraId="2BBE9FF0" w14:textId="6F75E96C" w:rsidR="007079E4" w:rsidRPr="00C47C35" w:rsidRDefault="00A76222" w:rsidP="00C47C35">
            <w:pPr>
              <w:spacing w:after="120"/>
              <w:rPr>
                <w:rFonts w:cs="Arial"/>
                <w:i/>
                <w:iCs/>
                <w:color w:val="BFBFBF" w:themeColor="background1" w:themeShade="BF"/>
                <w:sz w:val="20"/>
              </w:rPr>
            </w:pPr>
            <w:r w:rsidRPr="00A76222">
              <w:rPr>
                <w:rFonts w:cs="Arial"/>
                <w:i/>
                <w:iCs/>
                <w:color w:val="A6A6A6" w:themeColor="background1" w:themeShade="A6"/>
                <w:sz w:val="20"/>
              </w:rPr>
              <w:t xml:space="preserve">Include the name and date of document </w:t>
            </w:r>
            <w:r w:rsidR="002A61CD">
              <w:rPr>
                <w:rFonts w:cs="Arial"/>
                <w:i/>
                <w:iCs/>
                <w:color w:val="A6A6A6" w:themeColor="background1" w:themeShade="A6"/>
                <w:sz w:val="20"/>
              </w:rPr>
              <w:t>identifying approval of the</w:t>
            </w:r>
            <w:r w:rsidR="00907989">
              <w:rPr>
                <w:rFonts w:cs="Arial"/>
                <w:i/>
                <w:iCs/>
                <w:color w:val="A6A6A6" w:themeColor="background1" w:themeShade="A6"/>
                <w:sz w:val="20"/>
              </w:rPr>
              <w:t xml:space="preserve"> change</w:t>
            </w:r>
          </w:p>
        </w:tc>
      </w:tr>
      <w:tr w:rsidR="00B155AF" w:rsidRPr="00537C94" w14:paraId="4229343D" w14:textId="77777777" w:rsidTr="00C47C35">
        <w:trPr>
          <w:cantSplit/>
          <w:trHeight w:val="1158"/>
        </w:trPr>
        <w:tc>
          <w:tcPr>
            <w:tcW w:w="777" w:type="dxa"/>
          </w:tcPr>
          <w:p w14:paraId="3C628538" w14:textId="77777777" w:rsidR="00B155AF" w:rsidRPr="00537C94" w:rsidRDefault="00B155AF" w:rsidP="00C47C35">
            <w:pPr>
              <w:spacing w:after="120"/>
              <w:rPr>
                <w:rFonts w:cs="Arial"/>
                <w:sz w:val="20"/>
              </w:rPr>
            </w:pPr>
          </w:p>
        </w:tc>
        <w:tc>
          <w:tcPr>
            <w:tcW w:w="3690" w:type="dxa"/>
            <w:shd w:val="clear" w:color="auto" w:fill="auto"/>
          </w:tcPr>
          <w:p w14:paraId="2A9D8AFD" w14:textId="77777777" w:rsidR="00B155AF" w:rsidRPr="00537C94" w:rsidRDefault="00B155AF" w:rsidP="00C47C35">
            <w:pPr>
              <w:spacing w:after="120"/>
              <w:rPr>
                <w:rFonts w:cs="Arial"/>
                <w:sz w:val="20"/>
              </w:rPr>
            </w:pPr>
          </w:p>
        </w:tc>
        <w:tc>
          <w:tcPr>
            <w:tcW w:w="3600" w:type="dxa"/>
            <w:shd w:val="clear" w:color="auto" w:fill="FFFFFF" w:themeFill="background1"/>
          </w:tcPr>
          <w:p w14:paraId="78E9D6FC" w14:textId="77777777" w:rsidR="00B155AF" w:rsidRPr="00537C94" w:rsidRDefault="00B155AF" w:rsidP="00C47C35">
            <w:pPr>
              <w:spacing w:after="120"/>
              <w:rPr>
                <w:rFonts w:cs="Arial"/>
                <w:sz w:val="20"/>
              </w:rPr>
            </w:pPr>
          </w:p>
        </w:tc>
        <w:tc>
          <w:tcPr>
            <w:tcW w:w="2160" w:type="dxa"/>
            <w:shd w:val="clear" w:color="auto" w:fill="FFFFFF" w:themeFill="background1"/>
          </w:tcPr>
          <w:p w14:paraId="3DE981E6" w14:textId="77777777" w:rsidR="00B155AF" w:rsidRPr="00537C94" w:rsidRDefault="00B155AF" w:rsidP="00C47C35">
            <w:pPr>
              <w:spacing w:after="120"/>
              <w:rPr>
                <w:rFonts w:cs="Arial"/>
                <w:sz w:val="20"/>
              </w:rPr>
            </w:pPr>
          </w:p>
        </w:tc>
      </w:tr>
      <w:tr w:rsidR="00935E74" w:rsidRPr="00537C94" w14:paraId="290D7AF5" w14:textId="77777777" w:rsidTr="00C47C35">
        <w:trPr>
          <w:cantSplit/>
          <w:trHeight w:val="447"/>
        </w:trPr>
        <w:tc>
          <w:tcPr>
            <w:tcW w:w="10227" w:type="dxa"/>
            <w:gridSpan w:val="4"/>
            <w:shd w:val="clear" w:color="auto" w:fill="F2F2F2" w:themeFill="background1" w:themeFillShade="F2"/>
          </w:tcPr>
          <w:p w14:paraId="48B02879" w14:textId="16277D5E" w:rsidR="009C4867" w:rsidRPr="00537C94" w:rsidRDefault="00237FF4" w:rsidP="00C47C35">
            <w:pPr>
              <w:spacing w:after="120"/>
              <w:rPr>
                <w:rFonts w:cs="Arial"/>
                <w:sz w:val="20"/>
              </w:rPr>
            </w:pPr>
            <w:r w:rsidRPr="00537C94">
              <w:rPr>
                <w:rFonts w:cs="Arial"/>
                <w:b/>
                <w:bCs/>
                <w:sz w:val="20"/>
              </w:rPr>
              <w:t>A SUBSTRUCTURE</w:t>
            </w:r>
            <w:r w:rsidR="004A58D2" w:rsidRPr="00537C94">
              <w:rPr>
                <w:rFonts w:cs="Arial"/>
                <w:b/>
                <w:bCs/>
                <w:sz w:val="20"/>
              </w:rPr>
              <w:t xml:space="preserve">:  </w:t>
            </w:r>
            <w:r w:rsidR="009C4867" w:rsidRPr="00537C94">
              <w:rPr>
                <w:rFonts w:cs="Arial"/>
                <w:sz w:val="20"/>
              </w:rPr>
              <w:t xml:space="preserve">Change in </w:t>
            </w:r>
            <w:r w:rsidR="00593E42">
              <w:rPr>
                <w:rFonts w:cs="Arial"/>
                <w:sz w:val="20"/>
              </w:rPr>
              <w:t>f</w:t>
            </w:r>
            <w:r w:rsidR="009C4867" w:rsidRPr="00537C94">
              <w:rPr>
                <w:rFonts w:cs="Arial"/>
                <w:sz w:val="20"/>
              </w:rPr>
              <w:t xml:space="preserve">oundations, </w:t>
            </w:r>
            <w:r w:rsidR="00256CA2" w:rsidRPr="00537C94">
              <w:rPr>
                <w:rFonts w:cs="Arial"/>
                <w:sz w:val="20"/>
              </w:rPr>
              <w:t xml:space="preserve">subgrade enclosures, </w:t>
            </w:r>
            <w:r w:rsidR="00722567" w:rsidRPr="00537C94">
              <w:rPr>
                <w:rFonts w:cs="Arial"/>
                <w:sz w:val="20"/>
              </w:rPr>
              <w:t>slabs-on-grade</w:t>
            </w:r>
            <w:r w:rsidR="006464DA" w:rsidRPr="00537C94">
              <w:rPr>
                <w:rFonts w:cs="Arial"/>
                <w:sz w:val="20"/>
              </w:rPr>
              <w:t>, water and gas mitigation, excavation, de-watering, etc.</w:t>
            </w:r>
            <w:r w:rsidR="009C4867" w:rsidRPr="00537C94">
              <w:rPr>
                <w:rFonts w:cs="Arial"/>
                <w:sz w:val="20"/>
              </w:rPr>
              <w:t xml:space="preserve"> </w:t>
            </w:r>
          </w:p>
        </w:tc>
      </w:tr>
      <w:tr w:rsidR="007079E4" w:rsidRPr="00537C94" w14:paraId="660864D6" w14:textId="4B0A736F" w:rsidTr="00C47C35">
        <w:trPr>
          <w:cantSplit/>
          <w:trHeight w:val="1248"/>
        </w:trPr>
        <w:tc>
          <w:tcPr>
            <w:tcW w:w="777" w:type="dxa"/>
          </w:tcPr>
          <w:p w14:paraId="4978D185" w14:textId="77777777" w:rsidR="007079E4" w:rsidRPr="00537C94" w:rsidRDefault="007079E4" w:rsidP="00C47C35">
            <w:pPr>
              <w:spacing w:after="120"/>
              <w:rPr>
                <w:rFonts w:cs="Arial"/>
                <w:color w:val="000000"/>
                <w:sz w:val="20"/>
              </w:rPr>
            </w:pPr>
          </w:p>
        </w:tc>
        <w:tc>
          <w:tcPr>
            <w:tcW w:w="3690" w:type="dxa"/>
            <w:shd w:val="clear" w:color="auto" w:fill="auto"/>
          </w:tcPr>
          <w:p w14:paraId="1F3E128A" w14:textId="2C49B00D" w:rsidR="007079E4" w:rsidRPr="00537C94" w:rsidRDefault="007079E4" w:rsidP="00C47C35">
            <w:pPr>
              <w:rPr>
                <w:rFonts w:cs="Arial"/>
                <w:color w:val="444444"/>
                <w:sz w:val="20"/>
                <w:shd w:val="clear" w:color="auto" w:fill="FFFFFF"/>
              </w:rPr>
            </w:pPr>
          </w:p>
        </w:tc>
        <w:tc>
          <w:tcPr>
            <w:tcW w:w="3600" w:type="dxa"/>
            <w:shd w:val="clear" w:color="auto" w:fill="auto"/>
          </w:tcPr>
          <w:p w14:paraId="36B8AE6D" w14:textId="508DA6BC" w:rsidR="007079E4" w:rsidRPr="00537C94" w:rsidRDefault="007079E4" w:rsidP="00C47C35">
            <w:pPr>
              <w:spacing w:after="120"/>
              <w:rPr>
                <w:rFonts w:cs="Arial"/>
                <w:sz w:val="20"/>
              </w:rPr>
            </w:pPr>
          </w:p>
        </w:tc>
        <w:tc>
          <w:tcPr>
            <w:tcW w:w="2160" w:type="dxa"/>
          </w:tcPr>
          <w:p w14:paraId="6AFB3A78" w14:textId="57A4D06B" w:rsidR="007079E4" w:rsidRPr="00537C94" w:rsidRDefault="007079E4" w:rsidP="00C47C35">
            <w:pPr>
              <w:spacing w:after="120"/>
              <w:rPr>
                <w:rFonts w:cs="Arial"/>
                <w:sz w:val="20"/>
              </w:rPr>
            </w:pPr>
          </w:p>
        </w:tc>
      </w:tr>
      <w:tr w:rsidR="00A72130" w:rsidRPr="00537C94" w14:paraId="49A5604D" w14:textId="77777777" w:rsidTr="00C47C35">
        <w:trPr>
          <w:cantSplit/>
          <w:trHeight w:val="150"/>
        </w:trPr>
        <w:tc>
          <w:tcPr>
            <w:tcW w:w="10227" w:type="dxa"/>
            <w:gridSpan w:val="4"/>
            <w:shd w:val="clear" w:color="auto" w:fill="F2F2F2" w:themeFill="background1" w:themeFillShade="F2"/>
          </w:tcPr>
          <w:p w14:paraId="0DB3E6AE" w14:textId="70C8561B" w:rsidR="00A72130" w:rsidRPr="00537C94" w:rsidRDefault="00A80DDE" w:rsidP="00C47C35">
            <w:pPr>
              <w:spacing w:after="120"/>
              <w:rPr>
                <w:rFonts w:cs="Arial"/>
                <w:sz w:val="20"/>
              </w:rPr>
            </w:pPr>
            <w:r w:rsidRPr="00537C94">
              <w:rPr>
                <w:rFonts w:cs="Arial"/>
                <w:b/>
                <w:bCs/>
                <w:sz w:val="20"/>
              </w:rPr>
              <w:t>B SHELL</w:t>
            </w:r>
            <w:r w:rsidR="00A72130" w:rsidRPr="00537C94">
              <w:rPr>
                <w:rFonts w:cs="Arial"/>
                <w:b/>
                <w:bCs/>
                <w:sz w:val="20"/>
              </w:rPr>
              <w:t xml:space="preserve">:  </w:t>
            </w:r>
            <w:r w:rsidR="00A72130" w:rsidRPr="00537C94">
              <w:rPr>
                <w:rFonts w:cs="Arial"/>
                <w:sz w:val="20"/>
              </w:rPr>
              <w:t xml:space="preserve">Change in </w:t>
            </w:r>
            <w:r w:rsidR="00510191" w:rsidRPr="00537C94">
              <w:rPr>
                <w:rFonts w:cs="Arial"/>
                <w:sz w:val="20"/>
              </w:rPr>
              <w:t xml:space="preserve">Superstructure, </w:t>
            </w:r>
            <w:r w:rsidR="00993055" w:rsidRPr="00537C94">
              <w:rPr>
                <w:rFonts w:cs="Arial"/>
                <w:sz w:val="20"/>
              </w:rPr>
              <w:t>Ramps, Stairs, Roofs,</w:t>
            </w:r>
            <w:r w:rsidR="00DA1094" w:rsidRPr="00537C94">
              <w:rPr>
                <w:rFonts w:cs="Arial"/>
                <w:sz w:val="20"/>
              </w:rPr>
              <w:t xml:space="preserve"> Windows, Doors, </w:t>
            </w:r>
            <w:r w:rsidR="00B07071" w:rsidRPr="00537C94">
              <w:rPr>
                <w:rFonts w:cs="Arial"/>
                <w:sz w:val="20"/>
              </w:rPr>
              <w:t>Exteri</w:t>
            </w:r>
            <w:r w:rsidR="00DC2424" w:rsidRPr="00537C94">
              <w:rPr>
                <w:rFonts w:cs="Arial"/>
                <w:sz w:val="20"/>
              </w:rPr>
              <w:t xml:space="preserve">or Enclosures, </w:t>
            </w:r>
            <w:r w:rsidR="00BC7396" w:rsidRPr="00537C94">
              <w:rPr>
                <w:rFonts w:cs="Arial"/>
                <w:sz w:val="20"/>
              </w:rPr>
              <w:t>etc.</w:t>
            </w:r>
          </w:p>
        </w:tc>
      </w:tr>
      <w:tr w:rsidR="007079E4" w:rsidRPr="00537C94" w14:paraId="0F28685B" w14:textId="77777777" w:rsidTr="00C47C35">
        <w:trPr>
          <w:cantSplit/>
          <w:trHeight w:val="1257"/>
        </w:trPr>
        <w:tc>
          <w:tcPr>
            <w:tcW w:w="777" w:type="dxa"/>
          </w:tcPr>
          <w:p w14:paraId="6614F759" w14:textId="77777777" w:rsidR="007079E4" w:rsidRPr="00537C94" w:rsidRDefault="007079E4" w:rsidP="00C47C35">
            <w:pPr>
              <w:rPr>
                <w:rFonts w:cs="Arial"/>
                <w:sz w:val="20"/>
              </w:rPr>
            </w:pPr>
          </w:p>
        </w:tc>
        <w:tc>
          <w:tcPr>
            <w:tcW w:w="3690" w:type="dxa"/>
            <w:shd w:val="clear" w:color="auto" w:fill="auto"/>
          </w:tcPr>
          <w:p w14:paraId="66D3C92F" w14:textId="77777777" w:rsidR="007079E4" w:rsidRPr="00537C94" w:rsidRDefault="007079E4" w:rsidP="00C47C35">
            <w:pPr>
              <w:rPr>
                <w:rFonts w:cs="Arial"/>
                <w:sz w:val="20"/>
              </w:rPr>
            </w:pPr>
          </w:p>
        </w:tc>
        <w:tc>
          <w:tcPr>
            <w:tcW w:w="3600" w:type="dxa"/>
            <w:shd w:val="clear" w:color="auto" w:fill="auto"/>
          </w:tcPr>
          <w:p w14:paraId="65DA0E67" w14:textId="77777777" w:rsidR="007079E4" w:rsidRPr="00537C94" w:rsidRDefault="007079E4" w:rsidP="00C47C35">
            <w:pPr>
              <w:spacing w:after="120"/>
              <w:rPr>
                <w:rFonts w:cs="Arial"/>
                <w:sz w:val="20"/>
              </w:rPr>
            </w:pPr>
          </w:p>
        </w:tc>
        <w:tc>
          <w:tcPr>
            <w:tcW w:w="2160" w:type="dxa"/>
          </w:tcPr>
          <w:p w14:paraId="796768B2" w14:textId="77777777" w:rsidR="007079E4" w:rsidRPr="00537C94" w:rsidRDefault="007079E4" w:rsidP="00C47C35">
            <w:pPr>
              <w:spacing w:after="120"/>
              <w:rPr>
                <w:rFonts w:cs="Arial"/>
                <w:sz w:val="20"/>
              </w:rPr>
            </w:pPr>
          </w:p>
        </w:tc>
      </w:tr>
      <w:tr w:rsidR="00D043BB" w:rsidRPr="00537C94" w14:paraId="6BBD2C1A" w14:textId="0E9DC3A5" w:rsidTr="00C47C35">
        <w:trPr>
          <w:cantSplit/>
          <w:trHeight w:val="330"/>
        </w:trPr>
        <w:tc>
          <w:tcPr>
            <w:tcW w:w="10227" w:type="dxa"/>
            <w:gridSpan w:val="4"/>
            <w:shd w:val="clear" w:color="auto" w:fill="F2F2F2" w:themeFill="background1" w:themeFillShade="F2"/>
          </w:tcPr>
          <w:p w14:paraId="556746F7" w14:textId="02481C09" w:rsidR="00D043BB" w:rsidRPr="00537C94" w:rsidRDefault="00DF2885" w:rsidP="00C47C35">
            <w:pPr>
              <w:spacing w:after="120"/>
              <w:rPr>
                <w:rFonts w:cs="Arial"/>
                <w:sz w:val="20"/>
              </w:rPr>
            </w:pPr>
            <w:r w:rsidRPr="00537C94">
              <w:rPr>
                <w:rFonts w:cs="Arial"/>
                <w:b/>
                <w:bCs/>
                <w:sz w:val="20"/>
              </w:rPr>
              <w:t xml:space="preserve">C INTERIORS:  </w:t>
            </w:r>
            <w:r w:rsidRPr="00537C94">
              <w:rPr>
                <w:rFonts w:cs="Arial"/>
                <w:sz w:val="20"/>
              </w:rPr>
              <w:t xml:space="preserve">Change in </w:t>
            </w:r>
            <w:r w:rsidR="00840DAB" w:rsidRPr="00537C94">
              <w:rPr>
                <w:rFonts w:cs="Arial"/>
                <w:sz w:val="20"/>
              </w:rPr>
              <w:t xml:space="preserve">Interior </w:t>
            </w:r>
            <w:r w:rsidR="00993055" w:rsidRPr="00537C94">
              <w:rPr>
                <w:rFonts w:cs="Arial"/>
                <w:sz w:val="20"/>
              </w:rPr>
              <w:t xml:space="preserve">Partitions, Doors, </w:t>
            </w:r>
            <w:r w:rsidR="00547547" w:rsidRPr="00537C94">
              <w:rPr>
                <w:rFonts w:cs="Arial"/>
                <w:sz w:val="20"/>
              </w:rPr>
              <w:t xml:space="preserve">Ceilings, </w:t>
            </w:r>
            <w:r w:rsidR="00D81A07" w:rsidRPr="00537C94">
              <w:rPr>
                <w:rFonts w:cs="Arial"/>
                <w:sz w:val="20"/>
              </w:rPr>
              <w:t>Finishe</w:t>
            </w:r>
            <w:r w:rsidR="001D01D9" w:rsidRPr="00537C94">
              <w:rPr>
                <w:rFonts w:cs="Arial"/>
                <w:sz w:val="20"/>
              </w:rPr>
              <w:t>s, Specialties</w:t>
            </w:r>
          </w:p>
        </w:tc>
      </w:tr>
      <w:tr w:rsidR="007079E4" w:rsidRPr="00537C94" w14:paraId="28032D8F" w14:textId="77777777" w:rsidTr="00C47C35">
        <w:trPr>
          <w:cantSplit/>
          <w:trHeight w:val="1257"/>
        </w:trPr>
        <w:tc>
          <w:tcPr>
            <w:tcW w:w="777" w:type="dxa"/>
          </w:tcPr>
          <w:p w14:paraId="12BFC22E" w14:textId="77777777" w:rsidR="007079E4" w:rsidRPr="00537C94" w:rsidRDefault="007079E4" w:rsidP="00C47C35">
            <w:pPr>
              <w:spacing w:after="120"/>
              <w:rPr>
                <w:rFonts w:eastAsia="Arial" w:cs="Arial"/>
                <w:b/>
                <w:color w:val="000000" w:themeColor="text1"/>
                <w:sz w:val="20"/>
              </w:rPr>
            </w:pPr>
          </w:p>
        </w:tc>
        <w:tc>
          <w:tcPr>
            <w:tcW w:w="3690" w:type="dxa"/>
            <w:shd w:val="clear" w:color="auto" w:fill="auto"/>
          </w:tcPr>
          <w:p w14:paraId="49E9A582" w14:textId="2E51035B" w:rsidR="007079E4" w:rsidRPr="00537C94" w:rsidRDefault="007079E4" w:rsidP="00C47C35">
            <w:pPr>
              <w:spacing w:after="120"/>
              <w:rPr>
                <w:rFonts w:cs="Arial"/>
                <w:sz w:val="20"/>
              </w:rPr>
            </w:pPr>
          </w:p>
        </w:tc>
        <w:tc>
          <w:tcPr>
            <w:tcW w:w="3600" w:type="dxa"/>
            <w:shd w:val="clear" w:color="auto" w:fill="auto"/>
          </w:tcPr>
          <w:p w14:paraId="237F3822" w14:textId="20BA836F" w:rsidR="007079E4" w:rsidRPr="00537C94" w:rsidRDefault="007079E4" w:rsidP="00C47C35">
            <w:pPr>
              <w:spacing w:after="120"/>
              <w:rPr>
                <w:rFonts w:cs="Arial"/>
                <w:sz w:val="20"/>
              </w:rPr>
            </w:pPr>
          </w:p>
        </w:tc>
        <w:tc>
          <w:tcPr>
            <w:tcW w:w="2160" w:type="dxa"/>
          </w:tcPr>
          <w:p w14:paraId="629923E7" w14:textId="2E7D8741" w:rsidR="007079E4" w:rsidRPr="00537C94" w:rsidRDefault="007079E4" w:rsidP="00C47C35">
            <w:pPr>
              <w:spacing w:after="120"/>
              <w:rPr>
                <w:rFonts w:cs="Arial"/>
                <w:sz w:val="20"/>
              </w:rPr>
            </w:pPr>
          </w:p>
        </w:tc>
      </w:tr>
      <w:tr w:rsidR="00BA111D" w:rsidRPr="00537C94" w14:paraId="61C3DACB" w14:textId="77777777" w:rsidTr="00C47C35">
        <w:trPr>
          <w:cantSplit/>
          <w:trHeight w:val="150"/>
        </w:trPr>
        <w:tc>
          <w:tcPr>
            <w:tcW w:w="10227" w:type="dxa"/>
            <w:gridSpan w:val="4"/>
            <w:shd w:val="clear" w:color="auto" w:fill="F2F2F2" w:themeFill="background1" w:themeFillShade="F2"/>
          </w:tcPr>
          <w:p w14:paraId="31BE049D" w14:textId="3DB603AD" w:rsidR="00BA111D" w:rsidRPr="00537C94" w:rsidRDefault="00BA111D" w:rsidP="00C47C35">
            <w:pPr>
              <w:spacing w:after="120"/>
              <w:rPr>
                <w:rFonts w:cs="Arial"/>
                <w:b/>
                <w:bCs/>
                <w:sz w:val="20"/>
              </w:rPr>
            </w:pPr>
            <w:r w:rsidRPr="00537C94">
              <w:rPr>
                <w:rFonts w:cs="Arial"/>
                <w:b/>
                <w:bCs/>
                <w:sz w:val="20"/>
              </w:rPr>
              <w:t>D SERVICES:</w:t>
            </w:r>
          </w:p>
        </w:tc>
      </w:tr>
      <w:tr w:rsidR="00CE3BD4" w:rsidRPr="00537C94" w14:paraId="674260C4" w14:textId="761A4A25" w:rsidTr="00C47C35">
        <w:trPr>
          <w:cantSplit/>
          <w:trHeight w:val="330"/>
        </w:trPr>
        <w:tc>
          <w:tcPr>
            <w:tcW w:w="10227" w:type="dxa"/>
            <w:gridSpan w:val="4"/>
            <w:shd w:val="clear" w:color="auto" w:fill="F2F2F2" w:themeFill="background1" w:themeFillShade="F2"/>
          </w:tcPr>
          <w:p w14:paraId="699B542A" w14:textId="1D0BF465" w:rsidR="00CE3BD4" w:rsidRPr="00537C94" w:rsidRDefault="00CE3BD4" w:rsidP="00C47C35">
            <w:pPr>
              <w:pStyle w:val="FlushLeft"/>
              <w:spacing w:after="120"/>
              <w:jc w:val="left"/>
              <w:rPr>
                <w:rFonts w:ascii="Arial" w:hAnsi="Arial" w:cs="Arial"/>
                <w:sz w:val="20"/>
              </w:rPr>
            </w:pPr>
            <w:r w:rsidRPr="00537C94">
              <w:rPr>
                <w:rFonts w:ascii="Arial" w:hAnsi="Arial" w:cs="Arial"/>
                <w:sz w:val="20"/>
              </w:rPr>
              <w:lastRenderedPageBreak/>
              <w:t xml:space="preserve">D10 CONVEYING: Changes in </w:t>
            </w:r>
            <w:r w:rsidR="0001089D" w:rsidRPr="00537C94">
              <w:rPr>
                <w:rFonts w:ascii="Arial" w:hAnsi="Arial" w:cs="Arial"/>
                <w:sz w:val="20"/>
              </w:rPr>
              <w:t>Conveying Systems</w:t>
            </w:r>
          </w:p>
        </w:tc>
      </w:tr>
      <w:tr w:rsidR="00CE3BD4" w:rsidRPr="00537C94" w14:paraId="27590825" w14:textId="77777777" w:rsidTr="00C47C35">
        <w:trPr>
          <w:cantSplit/>
          <w:trHeight w:val="1320"/>
        </w:trPr>
        <w:tc>
          <w:tcPr>
            <w:tcW w:w="777" w:type="dxa"/>
          </w:tcPr>
          <w:p w14:paraId="5A8C7FF1" w14:textId="77777777" w:rsidR="00CE3BD4" w:rsidRPr="00537C94" w:rsidRDefault="00CE3BD4" w:rsidP="00C47C35">
            <w:pPr>
              <w:spacing w:after="120"/>
              <w:rPr>
                <w:rFonts w:cs="Arial"/>
                <w:sz w:val="20"/>
              </w:rPr>
            </w:pPr>
          </w:p>
        </w:tc>
        <w:tc>
          <w:tcPr>
            <w:tcW w:w="3690" w:type="dxa"/>
          </w:tcPr>
          <w:p w14:paraId="5B153536" w14:textId="77777777" w:rsidR="00CE3BD4" w:rsidRPr="00537C94" w:rsidRDefault="00CE3BD4" w:rsidP="00C47C35">
            <w:pPr>
              <w:spacing w:after="120"/>
              <w:rPr>
                <w:rFonts w:cs="Arial"/>
                <w:sz w:val="20"/>
              </w:rPr>
            </w:pPr>
          </w:p>
        </w:tc>
        <w:tc>
          <w:tcPr>
            <w:tcW w:w="3600" w:type="dxa"/>
          </w:tcPr>
          <w:p w14:paraId="57A751B3" w14:textId="77777777" w:rsidR="00CE3BD4" w:rsidRPr="00537C94" w:rsidRDefault="00CE3BD4" w:rsidP="00C47C35">
            <w:pPr>
              <w:pStyle w:val="FlushLeft"/>
              <w:spacing w:after="120"/>
              <w:jc w:val="left"/>
              <w:rPr>
                <w:rFonts w:ascii="Arial" w:hAnsi="Arial" w:cs="Arial"/>
                <w:sz w:val="20"/>
              </w:rPr>
            </w:pPr>
          </w:p>
        </w:tc>
        <w:tc>
          <w:tcPr>
            <w:tcW w:w="2160" w:type="dxa"/>
          </w:tcPr>
          <w:p w14:paraId="48F62E3F" w14:textId="77777777" w:rsidR="00CE3BD4" w:rsidRPr="00537C94" w:rsidRDefault="00CE3BD4" w:rsidP="00C47C35">
            <w:pPr>
              <w:pStyle w:val="FlushLeft"/>
              <w:spacing w:after="120"/>
              <w:jc w:val="left"/>
              <w:rPr>
                <w:rFonts w:ascii="Arial" w:hAnsi="Arial" w:cs="Arial"/>
                <w:sz w:val="20"/>
              </w:rPr>
            </w:pPr>
          </w:p>
        </w:tc>
      </w:tr>
      <w:tr w:rsidR="0001089D" w:rsidRPr="00537C94" w14:paraId="50EA6D5E" w14:textId="77777777" w:rsidTr="00C47C35">
        <w:trPr>
          <w:cantSplit/>
          <w:trHeight w:val="285"/>
        </w:trPr>
        <w:tc>
          <w:tcPr>
            <w:tcW w:w="10227" w:type="dxa"/>
            <w:gridSpan w:val="4"/>
            <w:shd w:val="clear" w:color="auto" w:fill="F2F2F2" w:themeFill="background1" w:themeFillShade="F2"/>
          </w:tcPr>
          <w:p w14:paraId="3599309B" w14:textId="3DFA71FF" w:rsidR="0001089D" w:rsidRPr="00537C94" w:rsidRDefault="0001089D" w:rsidP="00C47C35">
            <w:pPr>
              <w:pStyle w:val="FlushLeft"/>
              <w:spacing w:after="120"/>
              <w:jc w:val="left"/>
              <w:rPr>
                <w:rFonts w:ascii="Arial" w:hAnsi="Arial" w:cs="Arial"/>
                <w:sz w:val="20"/>
              </w:rPr>
            </w:pPr>
            <w:r w:rsidRPr="00537C94">
              <w:rPr>
                <w:rFonts w:ascii="Arial" w:hAnsi="Arial" w:cs="Arial"/>
                <w:sz w:val="20"/>
              </w:rPr>
              <w:t>D</w:t>
            </w:r>
            <w:r w:rsidR="000B40BD" w:rsidRPr="00537C94">
              <w:rPr>
                <w:rFonts w:ascii="Arial" w:hAnsi="Arial" w:cs="Arial"/>
                <w:sz w:val="20"/>
              </w:rPr>
              <w:t>20 PLUMBING: Changes in Plumbing Systems</w:t>
            </w:r>
          </w:p>
        </w:tc>
      </w:tr>
      <w:tr w:rsidR="00CE3BD4" w:rsidRPr="00537C94" w14:paraId="2C981D26" w14:textId="77777777" w:rsidTr="00C47C35">
        <w:trPr>
          <w:cantSplit/>
          <w:trHeight w:val="1230"/>
        </w:trPr>
        <w:tc>
          <w:tcPr>
            <w:tcW w:w="777" w:type="dxa"/>
          </w:tcPr>
          <w:p w14:paraId="3F8EF90F" w14:textId="77777777" w:rsidR="00CE3BD4" w:rsidRPr="00537C94" w:rsidRDefault="00CE3BD4" w:rsidP="00C47C35">
            <w:pPr>
              <w:spacing w:after="120"/>
              <w:rPr>
                <w:rFonts w:cs="Arial"/>
                <w:sz w:val="20"/>
              </w:rPr>
            </w:pPr>
          </w:p>
        </w:tc>
        <w:tc>
          <w:tcPr>
            <w:tcW w:w="3690" w:type="dxa"/>
          </w:tcPr>
          <w:p w14:paraId="6AF597F4" w14:textId="77777777" w:rsidR="00CE3BD4" w:rsidRPr="00537C94" w:rsidRDefault="00CE3BD4" w:rsidP="00C47C35">
            <w:pPr>
              <w:spacing w:after="120"/>
              <w:rPr>
                <w:rFonts w:cs="Arial"/>
                <w:sz w:val="20"/>
              </w:rPr>
            </w:pPr>
          </w:p>
        </w:tc>
        <w:tc>
          <w:tcPr>
            <w:tcW w:w="3600" w:type="dxa"/>
          </w:tcPr>
          <w:p w14:paraId="6AD34DDF" w14:textId="77777777" w:rsidR="00CE3BD4" w:rsidRPr="00537C94" w:rsidRDefault="00CE3BD4" w:rsidP="00C47C35">
            <w:pPr>
              <w:pStyle w:val="FlushLeft"/>
              <w:spacing w:after="120"/>
              <w:jc w:val="left"/>
              <w:rPr>
                <w:rFonts w:ascii="Arial" w:hAnsi="Arial" w:cs="Arial"/>
                <w:sz w:val="20"/>
              </w:rPr>
            </w:pPr>
          </w:p>
        </w:tc>
        <w:tc>
          <w:tcPr>
            <w:tcW w:w="2160" w:type="dxa"/>
          </w:tcPr>
          <w:p w14:paraId="475F42F2" w14:textId="77777777" w:rsidR="00CE3BD4" w:rsidRPr="00537C94" w:rsidRDefault="00CE3BD4" w:rsidP="00C47C35">
            <w:pPr>
              <w:pStyle w:val="FlushLeft"/>
              <w:spacing w:after="120"/>
              <w:jc w:val="left"/>
              <w:rPr>
                <w:rFonts w:ascii="Arial" w:hAnsi="Arial" w:cs="Arial"/>
                <w:sz w:val="20"/>
              </w:rPr>
            </w:pPr>
          </w:p>
        </w:tc>
      </w:tr>
      <w:tr w:rsidR="00CE62D6" w:rsidRPr="00537C94" w14:paraId="41A91007" w14:textId="77777777" w:rsidTr="00C47C35">
        <w:trPr>
          <w:cantSplit/>
          <w:trHeight w:val="50"/>
        </w:trPr>
        <w:tc>
          <w:tcPr>
            <w:tcW w:w="10227" w:type="dxa"/>
            <w:gridSpan w:val="4"/>
            <w:shd w:val="clear" w:color="auto" w:fill="F2F2F2" w:themeFill="background1" w:themeFillShade="F2"/>
          </w:tcPr>
          <w:p w14:paraId="5017F1EE" w14:textId="6F459AF4" w:rsidR="00CE62D6" w:rsidRPr="00537C94" w:rsidRDefault="00CE62D6" w:rsidP="00C47C35">
            <w:pPr>
              <w:pStyle w:val="FlushLeft"/>
              <w:spacing w:after="120"/>
              <w:jc w:val="left"/>
              <w:rPr>
                <w:rFonts w:ascii="Arial" w:hAnsi="Arial" w:cs="Arial"/>
                <w:sz w:val="20"/>
              </w:rPr>
            </w:pPr>
            <w:r w:rsidRPr="00537C94">
              <w:rPr>
                <w:rFonts w:ascii="Arial" w:hAnsi="Arial" w:cs="Arial"/>
                <w:sz w:val="20"/>
              </w:rPr>
              <w:t>D30 HEATING, VENTILATION, AND AIR CONDITIONING (HVAC)</w:t>
            </w:r>
            <w:r w:rsidR="00C75EB1" w:rsidRPr="00537C94">
              <w:rPr>
                <w:rFonts w:ascii="Arial" w:hAnsi="Arial" w:cs="Arial"/>
                <w:sz w:val="20"/>
              </w:rPr>
              <w:t>: Changes in HVAC Systems</w:t>
            </w:r>
          </w:p>
        </w:tc>
      </w:tr>
      <w:tr w:rsidR="00CE62D6" w:rsidRPr="00537C94" w14:paraId="0F8A6659" w14:textId="77777777" w:rsidTr="00C47C35">
        <w:trPr>
          <w:cantSplit/>
          <w:trHeight w:val="1248"/>
        </w:trPr>
        <w:tc>
          <w:tcPr>
            <w:tcW w:w="777" w:type="dxa"/>
          </w:tcPr>
          <w:p w14:paraId="5ECB16B9" w14:textId="77777777" w:rsidR="00CE62D6" w:rsidRPr="00537C94" w:rsidRDefault="00CE62D6" w:rsidP="00C47C35">
            <w:pPr>
              <w:spacing w:after="120"/>
              <w:rPr>
                <w:rFonts w:cs="Arial"/>
                <w:sz w:val="20"/>
              </w:rPr>
            </w:pPr>
          </w:p>
        </w:tc>
        <w:tc>
          <w:tcPr>
            <w:tcW w:w="3690" w:type="dxa"/>
          </w:tcPr>
          <w:p w14:paraId="30339EE9" w14:textId="77777777" w:rsidR="00CE62D6" w:rsidRPr="00537C94" w:rsidRDefault="00CE62D6" w:rsidP="00C47C35">
            <w:pPr>
              <w:spacing w:after="120"/>
              <w:rPr>
                <w:rFonts w:cs="Arial"/>
                <w:sz w:val="20"/>
              </w:rPr>
            </w:pPr>
          </w:p>
        </w:tc>
        <w:tc>
          <w:tcPr>
            <w:tcW w:w="3600" w:type="dxa"/>
          </w:tcPr>
          <w:p w14:paraId="4764131B" w14:textId="77777777" w:rsidR="00CE62D6" w:rsidRPr="00537C94" w:rsidRDefault="00CE62D6" w:rsidP="00C47C35">
            <w:pPr>
              <w:pStyle w:val="FlushLeft"/>
              <w:spacing w:after="120"/>
              <w:jc w:val="left"/>
              <w:rPr>
                <w:rFonts w:ascii="Arial" w:hAnsi="Arial" w:cs="Arial"/>
                <w:sz w:val="20"/>
              </w:rPr>
            </w:pPr>
          </w:p>
        </w:tc>
        <w:tc>
          <w:tcPr>
            <w:tcW w:w="2160" w:type="dxa"/>
          </w:tcPr>
          <w:p w14:paraId="653DD111" w14:textId="77777777" w:rsidR="00CE62D6" w:rsidRPr="00537C94" w:rsidRDefault="00CE62D6" w:rsidP="00C47C35">
            <w:pPr>
              <w:pStyle w:val="FlushLeft"/>
              <w:spacing w:after="120"/>
              <w:jc w:val="left"/>
              <w:rPr>
                <w:rFonts w:ascii="Arial" w:hAnsi="Arial" w:cs="Arial"/>
                <w:sz w:val="20"/>
              </w:rPr>
            </w:pPr>
          </w:p>
        </w:tc>
      </w:tr>
      <w:tr w:rsidR="00C872E8" w:rsidRPr="00537C94" w14:paraId="4BD04E70" w14:textId="77777777" w:rsidTr="00C47C35">
        <w:trPr>
          <w:cantSplit/>
          <w:trHeight w:val="258"/>
        </w:trPr>
        <w:tc>
          <w:tcPr>
            <w:tcW w:w="10227" w:type="dxa"/>
            <w:gridSpan w:val="4"/>
            <w:shd w:val="clear" w:color="auto" w:fill="F2F2F2" w:themeFill="background1" w:themeFillShade="F2"/>
          </w:tcPr>
          <w:p w14:paraId="7C00F552" w14:textId="20E608C6" w:rsidR="00C872E8" w:rsidRPr="00537C94" w:rsidRDefault="00C872E8" w:rsidP="00C47C35">
            <w:pPr>
              <w:pStyle w:val="FlushLeft"/>
              <w:spacing w:after="120"/>
              <w:jc w:val="left"/>
              <w:rPr>
                <w:rFonts w:ascii="Arial" w:hAnsi="Arial" w:cs="Arial"/>
                <w:sz w:val="20"/>
              </w:rPr>
            </w:pPr>
            <w:r w:rsidRPr="00537C94">
              <w:rPr>
                <w:rFonts w:ascii="Arial" w:hAnsi="Arial" w:cs="Arial"/>
                <w:sz w:val="20"/>
              </w:rPr>
              <w:t>D40 FIRE PROTECTION</w:t>
            </w:r>
            <w:r w:rsidR="00120548" w:rsidRPr="00537C94">
              <w:rPr>
                <w:rFonts w:ascii="Arial" w:hAnsi="Arial" w:cs="Arial"/>
                <w:sz w:val="20"/>
              </w:rPr>
              <w:t>: Changes in Fire Protection Systems</w:t>
            </w:r>
          </w:p>
        </w:tc>
      </w:tr>
      <w:tr w:rsidR="00C75EB1" w:rsidRPr="00537C94" w14:paraId="751835FC" w14:textId="77777777" w:rsidTr="00C47C35">
        <w:trPr>
          <w:cantSplit/>
          <w:trHeight w:val="1230"/>
        </w:trPr>
        <w:tc>
          <w:tcPr>
            <w:tcW w:w="777" w:type="dxa"/>
          </w:tcPr>
          <w:p w14:paraId="2B3369D0" w14:textId="77777777" w:rsidR="00C75EB1" w:rsidRPr="00537C94" w:rsidRDefault="00C75EB1" w:rsidP="00C47C35">
            <w:pPr>
              <w:spacing w:after="120"/>
              <w:rPr>
                <w:rFonts w:cs="Arial"/>
                <w:sz w:val="20"/>
              </w:rPr>
            </w:pPr>
          </w:p>
        </w:tc>
        <w:tc>
          <w:tcPr>
            <w:tcW w:w="3690" w:type="dxa"/>
          </w:tcPr>
          <w:p w14:paraId="6E6F1232" w14:textId="77777777" w:rsidR="00C75EB1" w:rsidRPr="00537C94" w:rsidRDefault="00C75EB1" w:rsidP="00C47C35">
            <w:pPr>
              <w:spacing w:after="120"/>
              <w:rPr>
                <w:rFonts w:cs="Arial"/>
                <w:sz w:val="20"/>
              </w:rPr>
            </w:pPr>
          </w:p>
        </w:tc>
        <w:tc>
          <w:tcPr>
            <w:tcW w:w="3600" w:type="dxa"/>
          </w:tcPr>
          <w:p w14:paraId="361A0CDD" w14:textId="77777777" w:rsidR="00C75EB1" w:rsidRPr="00537C94" w:rsidRDefault="00C75EB1" w:rsidP="00C47C35">
            <w:pPr>
              <w:pStyle w:val="FlushLeft"/>
              <w:spacing w:after="120"/>
              <w:jc w:val="left"/>
              <w:rPr>
                <w:rFonts w:ascii="Arial" w:hAnsi="Arial" w:cs="Arial"/>
                <w:sz w:val="20"/>
              </w:rPr>
            </w:pPr>
          </w:p>
        </w:tc>
        <w:tc>
          <w:tcPr>
            <w:tcW w:w="2160" w:type="dxa"/>
          </w:tcPr>
          <w:p w14:paraId="206C4823" w14:textId="77777777" w:rsidR="00C75EB1" w:rsidRPr="00537C94" w:rsidRDefault="00C75EB1" w:rsidP="00C47C35">
            <w:pPr>
              <w:pStyle w:val="FlushLeft"/>
              <w:spacing w:after="120"/>
              <w:jc w:val="left"/>
              <w:rPr>
                <w:rFonts w:ascii="Arial" w:hAnsi="Arial" w:cs="Arial"/>
                <w:sz w:val="20"/>
              </w:rPr>
            </w:pPr>
          </w:p>
        </w:tc>
      </w:tr>
      <w:tr w:rsidR="00120548" w:rsidRPr="00537C94" w14:paraId="1CE471B6" w14:textId="77777777" w:rsidTr="00C47C35">
        <w:trPr>
          <w:cantSplit/>
          <w:trHeight w:val="87"/>
        </w:trPr>
        <w:tc>
          <w:tcPr>
            <w:tcW w:w="10227" w:type="dxa"/>
            <w:gridSpan w:val="4"/>
            <w:shd w:val="clear" w:color="auto" w:fill="F2F2F2" w:themeFill="background1" w:themeFillShade="F2"/>
          </w:tcPr>
          <w:p w14:paraId="6B9A6368" w14:textId="306F6F08" w:rsidR="00120548" w:rsidRPr="00537C94" w:rsidRDefault="00155EDB" w:rsidP="00C47C35">
            <w:pPr>
              <w:pStyle w:val="FlushLeft"/>
              <w:spacing w:after="120"/>
              <w:jc w:val="left"/>
              <w:rPr>
                <w:rFonts w:ascii="Arial" w:hAnsi="Arial" w:cs="Arial"/>
                <w:sz w:val="20"/>
              </w:rPr>
            </w:pPr>
            <w:r w:rsidRPr="00537C94">
              <w:rPr>
                <w:rFonts w:ascii="Arial" w:hAnsi="Arial" w:cs="Arial"/>
                <w:sz w:val="20"/>
              </w:rPr>
              <w:t xml:space="preserve">D50 ELECTRICAL: </w:t>
            </w:r>
            <w:r w:rsidR="00F271F6" w:rsidRPr="00537C94">
              <w:rPr>
                <w:rFonts w:ascii="Arial" w:hAnsi="Arial" w:cs="Arial"/>
                <w:sz w:val="20"/>
              </w:rPr>
              <w:t>Changes in Electrical Systems</w:t>
            </w:r>
          </w:p>
        </w:tc>
      </w:tr>
      <w:tr w:rsidR="00C75EB1" w:rsidRPr="00537C94" w14:paraId="1D6741F1" w14:textId="77777777" w:rsidTr="00C47C35">
        <w:trPr>
          <w:cantSplit/>
          <w:trHeight w:val="1248"/>
        </w:trPr>
        <w:tc>
          <w:tcPr>
            <w:tcW w:w="777" w:type="dxa"/>
          </w:tcPr>
          <w:p w14:paraId="1E737A08" w14:textId="77777777" w:rsidR="00C75EB1" w:rsidRPr="00537C94" w:rsidRDefault="00C75EB1" w:rsidP="00C47C35">
            <w:pPr>
              <w:spacing w:after="120"/>
              <w:rPr>
                <w:rFonts w:cs="Arial"/>
                <w:sz w:val="20"/>
              </w:rPr>
            </w:pPr>
          </w:p>
        </w:tc>
        <w:tc>
          <w:tcPr>
            <w:tcW w:w="3690" w:type="dxa"/>
          </w:tcPr>
          <w:p w14:paraId="4F1D4EB6" w14:textId="77777777" w:rsidR="00C75EB1" w:rsidRPr="00537C94" w:rsidRDefault="00C75EB1" w:rsidP="00C47C35">
            <w:pPr>
              <w:spacing w:after="120"/>
              <w:rPr>
                <w:rFonts w:cs="Arial"/>
                <w:sz w:val="20"/>
              </w:rPr>
            </w:pPr>
          </w:p>
        </w:tc>
        <w:tc>
          <w:tcPr>
            <w:tcW w:w="3600" w:type="dxa"/>
          </w:tcPr>
          <w:p w14:paraId="326172BC" w14:textId="77777777" w:rsidR="00C75EB1" w:rsidRPr="00537C94" w:rsidRDefault="00C75EB1" w:rsidP="00C47C35">
            <w:pPr>
              <w:pStyle w:val="FlushLeft"/>
              <w:spacing w:after="120"/>
              <w:jc w:val="left"/>
              <w:rPr>
                <w:rFonts w:ascii="Arial" w:hAnsi="Arial" w:cs="Arial"/>
                <w:sz w:val="20"/>
              </w:rPr>
            </w:pPr>
          </w:p>
        </w:tc>
        <w:tc>
          <w:tcPr>
            <w:tcW w:w="2160" w:type="dxa"/>
          </w:tcPr>
          <w:p w14:paraId="5F7B6F3C" w14:textId="77777777" w:rsidR="00C75EB1" w:rsidRPr="00537C94" w:rsidRDefault="00C75EB1" w:rsidP="00C47C35">
            <w:pPr>
              <w:pStyle w:val="FlushLeft"/>
              <w:spacing w:after="120"/>
              <w:jc w:val="left"/>
              <w:rPr>
                <w:rFonts w:ascii="Arial" w:hAnsi="Arial" w:cs="Arial"/>
                <w:sz w:val="20"/>
              </w:rPr>
            </w:pPr>
          </w:p>
        </w:tc>
      </w:tr>
      <w:tr w:rsidR="00E92725" w:rsidRPr="00537C94" w14:paraId="556037D7" w14:textId="77777777" w:rsidTr="00C47C35">
        <w:trPr>
          <w:cantSplit/>
          <w:trHeight w:val="447"/>
        </w:trPr>
        <w:tc>
          <w:tcPr>
            <w:tcW w:w="10227" w:type="dxa"/>
            <w:gridSpan w:val="4"/>
            <w:shd w:val="clear" w:color="auto" w:fill="F2F2F2" w:themeFill="background1" w:themeFillShade="F2"/>
          </w:tcPr>
          <w:p w14:paraId="0834319E" w14:textId="5D37EE86" w:rsidR="00E92725" w:rsidRPr="00537C94" w:rsidRDefault="00E92725" w:rsidP="00C47C35">
            <w:pPr>
              <w:pStyle w:val="FlushLeft"/>
              <w:spacing w:after="120"/>
              <w:jc w:val="left"/>
              <w:rPr>
                <w:rFonts w:ascii="Arial" w:hAnsi="Arial" w:cs="Arial"/>
                <w:sz w:val="20"/>
              </w:rPr>
            </w:pPr>
            <w:r w:rsidRPr="00537C94">
              <w:rPr>
                <w:rFonts w:ascii="Arial" w:hAnsi="Arial" w:cs="Arial"/>
                <w:sz w:val="20"/>
              </w:rPr>
              <w:t>D</w:t>
            </w:r>
            <w:r w:rsidR="002C3587" w:rsidRPr="00537C94">
              <w:rPr>
                <w:rFonts w:ascii="Arial" w:hAnsi="Arial" w:cs="Arial"/>
                <w:sz w:val="20"/>
              </w:rPr>
              <w:t>6</w:t>
            </w:r>
            <w:r w:rsidRPr="00537C94">
              <w:rPr>
                <w:rFonts w:ascii="Arial" w:hAnsi="Arial" w:cs="Arial"/>
                <w:sz w:val="20"/>
              </w:rPr>
              <w:t xml:space="preserve">0 </w:t>
            </w:r>
            <w:r w:rsidR="002C3587" w:rsidRPr="00537C94">
              <w:rPr>
                <w:rFonts w:ascii="Arial" w:hAnsi="Arial" w:cs="Arial"/>
                <w:sz w:val="20"/>
              </w:rPr>
              <w:t>COMMUNICATIONS</w:t>
            </w:r>
            <w:r w:rsidRPr="00537C94">
              <w:rPr>
                <w:rFonts w:ascii="Arial" w:hAnsi="Arial" w:cs="Arial"/>
                <w:sz w:val="20"/>
              </w:rPr>
              <w:t xml:space="preserve">: Changes in </w:t>
            </w:r>
            <w:r w:rsidR="002C3587" w:rsidRPr="00537C94">
              <w:rPr>
                <w:rFonts w:ascii="Arial" w:hAnsi="Arial" w:cs="Arial"/>
                <w:sz w:val="20"/>
              </w:rPr>
              <w:t>Communications</w:t>
            </w:r>
            <w:r w:rsidRPr="00537C94">
              <w:rPr>
                <w:rFonts w:ascii="Arial" w:hAnsi="Arial" w:cs="Arial"/>
                <w:sz w:val="20"/>
              </w:rPr>
              <w:t xml:space="preserve"> Systems</w:t>
            </w:r>
          </w:p>
        </w:tc>
      </w:tr>
      <w:tr w:rsidR="00E92725" w:rsidRPr="00537C94" w14:paraId="3276875F" w14:textId="77777777" w:rsidTr="00C47C35">
        <w:trPr>
          <w:cantSplit/>
          <w:trHeight w:val="1203"/>
        </w:trPr>
        <w:tc>
          <w:tcPr>
            <w:tcW w:w="777" w:type="dxa"/>
          </w:tcPr>
          <w:p w14:paraId="0ECC4107" w14:textId="77777777" w:rsidR="00E92725" w:rsidRPr="00537C94" w:rsidRDefault="00E92725" w:rsidP="00C47C35">
            <w:pPr>
              <w:spacing w:after="120"/>
              <w:rPr>
                <w:rFonts w:cs="Arial"/>
                <w:sz w:val="20"/>
              </w:rPr>
            </w:pPr>
          </w:p>
        </w:tc>
        <w:tc>
          <w:tcPr>
            <w:tcW w:w="3690" w:type="dxa"/>
          </w:tcPr>
          <w:p w14:paraId="4CE769D5" w14:textId="77777777" w:rsidR="00E92725" w:rsidRPr="00537C94" w:rsidRDefault="00E92725" w:rsidP="00C47C35">
            <w:pPr>
              <w:spacing w:after="120"/>
              <w:rPr>
                <w:rFonts w:cs="Arial"/>
                <w:sz w:val="20"/>
              </w:rPr>
            </w:pPr>
          </w:p>
        </w:tc>
        <w:tc>
          <w:tcPr>
            <w:tcW w:w="3600" w:type="dxa"/>
          </w:tcPr>
          <w:p w14:paraId="64D3E45F" w14:textId="77777777" w:rsidR="00E92725" w:rsidRPr="00537C94" w:rsidRDefault="00E92725" w:rsidP="00C47C35">
            <w:pPr>
              <w:pStyle w:val="FlushLeft"/>
              <w:spacing w:after="120"/>
              <w:jc w:val="left"/>
              <w:rPr>
                <w:rFonts w:ascii="Arial" w:hAnsi="Arial" w:cs="Arial"/>
                <w:sz w:val="20"/>
              </w:rPr>
            </w:pPr>
          </w:p>
        </w:tc>
        <w:tc>
          <w:tcPr>
            <w:tcW w:w="2160" w:type="dxa"/>
          </w:tcPr>
          <w:p w14:paraId="2FED021B" w14:textId="77777777" w:rsidR="00E92725" w:rsidRPr="00537C94" w:rsidRDefault="00E92725" w:rsidP="00C47C35">
            <w:pPr>
              <w:pStyle w:val="FlushLeft"/>
              <w:spacing w:after="120"/>
              <w:jc w:val="left"/>
              <w:rPr>
                <w:rFonts w:ascii="Arial" w:hAnsi="Arial" w:cs="Arial"/>
                <w:sz w:val="20"/>
              </w:rPr>
            </w:pPr>
          </w:p>
        </w:tc>
      </w:tr>
      <w:tr w:rsidR="002C3587" w:rsidRPr="00537C94" w14:paraId="3CABC91B" w14:textId="77777777" w:rsidTr="00C47C35">
        <w:trPr>
          <w:cantSplit/>
          <w:trHeight w:val="50"/>
        </w:trPr>
        <w:tc>
          <w:tcPr>
            <w:tcW w:w="10227" w:type="dxa"/>
            <w:gridSpan w:val="4"/>
            <w:shd w:val="clear" w:color="auto" w:fill="F2F2F2" w:themeFill="background1" w:themeFillShade="F2"/>
          </w:tcPr>
          <w:p w14:paraId="7D1F812E" w14:textId="18D1D547" w:rsidR="002C3587" w:rsidRPr="00537C94" w:rsidRDefault="002C3587" w:rsidP="00C47C35">
            <w:pPr>
              <w:pStyle w:val="FlushLeft"/>
              <w:spacing w:after="120"/>
              <w:jc w:val="left"/>
              <w:rPr>
                <w:rFonts w:ascii="Arial" w:hAnsi="Arial" w:cs="Arial"/>
                <w:sz w:val="20"/>
              </w:rPr>
            </w:pPr>
            <w:r w:rsidRPr="00537C94">
              <w:rPr>
                <w:rFonts w:ascii="Arial" w:hAnsi="Arial" w:cs="Arial"/>
                <w:sz w:val="20"/>
              </w:rPr>
              <w:t>D70</w:t>
            </w:r>
            <w:r w:rsidR="00CE543F" w:rsidRPr="00537C94">
              <w:rPr>
                <w:rFonts w:ascii="Arial" w:hAnsi="Arial" w:cs="Arial"/>
                <w:sz w:val="20"/>
              </w:rPr>
              <w:t xml:space="preserve"> ELECTRONIC AND SECURITY: Changes in Electronic and Security Systems</w:t>
            </w:r>
          </w:p>
        </w:tc>
      </w:tr>
      <w:tr w:rsidR="002C3587" w:rsidRPr="00537C94" w14:paraId="06FCC68E" w14:textId="77777777" w:rsidTr="00C47C35">
        <w:trPr>
          <w:cantSplit/>
          <w:trHeight w:val="1140"/>
        </w:trPr>
        <w:tc>
          <w:tcPr>
            <w:tcW w:w="777" w:type="dxa"/>
          </w:tcPr>
          <w:p w14:paraId="00961A23" w14:textId="77777777" w:rsidR="002C3587" w:rsidRPr="00537C94" w:rsidRDefault="002C3587" w:rsidP="00C47C35">
            <w:pPr>
              <w:spacing w:after="120"/>
              <w:rPr>
                <w:rFonts w:cs="Arial"/>
                <w:sz w:val="20"/>
              </w:rPr>
            </w:pPr>
          </w:p>
        </w:tc>
        <w:tc>
          <w:tcPr>
            <w:tcW w:w="3690" w:type="dxa"/>
          </w:tcPr>
          <w:p w14:paraId="19755EF3" w14:textId="77777777" w:rsidR="002C3587" w:rsidRPr="00537C94" w:rsidRDefault="002C3587" w:rsidP="00C47C35">
            <w:pPr>
              <w:spacing w:after="120"/>
              <w:rPr>
                <w:rFonts w:cs="Arial"/>
                <w:sz w:val="20"/>
              </w:rPr>
            </w:pPr>
          </w:p>
        </w:tc>
        <w:tc>
          <w:tcPr>
            <w:tcW w:w="3600" w:type="dxa"/>
          </w:tcPr>
          <w:p w14:paraId="46C84687" w14:textId="77777777" w:rsidR="002C3587" w:rsidRPr="00537C94" w:rsidRDefault="002C3587" w:rsidP="00C47C35">
            <w:pPr>
              <w:pStyle w:val="FlushLeft"/>
              <w:spacing w:after="120"/>
              <w:jc w:val="left"/>
              <w:rPr>
                <w:rFonts w:ascii="Arial" w:hAnsi="Arial" w:cs="Arial"/>
                <w:sz w:val="20"/>
              </w:rPr>
            </w:pPr>
          </w:p>
        </w:tc>
        <w:tc>
          <w:tcPr>
            <w:tcW w:w="2160" w:type="dxa"/>
          </w:tcPr>
          <w:p w14:paraId="0C467B81" w14:textId="77777777" w:rsidR="002C3587" w:rsidRPr="00537C94" w:rsidRDefault="002C3587" w:rsidP="00C47C35">
            <w:pPr>
              <w:pStyle w:val="FlushLeft"/>
              <w:spacing w:after="120"/>
              <w:jc w:val="left"/>
              <w:rPr>
                <w:rFonts w:ascii="Arial" w:hAnsi="Arial" w:cs="Arial"/>
                <w:sz w:val="20"/>
              </w:rPr>
            </w:pPr>
          </w:p>
        </w:tc>
      </w:tr>
      <w:tr w:rsidR="00CE543F" w:rsidRPr="00537C94" w14:paraId="3274FC3C" w14:textId="77777777" w:rsidTr="00C47C35">
        <w:trPr>
          <w:cantSplit/>
          <w:trHeight w:val="330"/>
        </w:trPr>
        <w:tc>
          <w:tcPr>
            <w:tcW w:w="10227" w:type="dxa"/>
            <w:gridSpan w:val="4"/>
            <w:shd w:val="clear" w:color="auto" w:fill="F2F2F2" w:themeFill="background1" w:themeFillShade="F2"/>
          </w:tcPr>
          <w:p w14:paraId="0CA1B3A2" w14:textId="686BABC5" w:rsidR="00CE543F" w:rsidRPr="00537C94" w:rsidRDefault="000D3BFE" w:rsidP="00C47C35">
            <w:pPr>
              <w:pStyle w:val="FlushLeft"/>
              <w:spacing w:after="120"/>
              <w:jc w:val="left"/>
              <w:rPr>
                <w:rFonts w:ascii="Arial" w:hAnsi="Arial" w:cs="Arial"/>
                <w:sz w:val="20"/>
              </w:rPr>
            </w:pPr>
            <w:r w:rsidRPr="00537C94">
              <w:rPr>
                <w:rFonts w:ascii="Arial" w:hAnsi="Arial" w:cs="Arial"/>
                <w:sz w:val="20"/>
              </w:rPr>
              <w:t>D80 INTEGRAT</w:t>
            </w:r>
            <w:r w:rsidR="000B28AF" w:rsidRPr="00537C94">
              <w:rPr>
                <w:rFonts w:ascii="Arial" w:hAnsi="Arial" w:cs="Arial"/>
                <w:sz w:val="20"/>
              </w:rPr>
              <w:t>ED AUTOMATION: Changes in Integrated Automation Systems</w:t>
            </w:r>
          </w:p>
        </w:tc>
      </w:tr>
      <w:tr w:rsidR="00CE543F" w:rsidRPr="00537C94" w14:paraId="3A34BDA2" w14:textId="77777777" w:rsidTr="00C47C35">
        <w:trPr>
          <w:cantSplit/>
          <w:trHeight w:val="1230"/>
        </w:trPr>
        <w:tc>
          <w:tcPr>
            <w:tcW w:w="777" w:type="dxa"/>
          </w:tcPr>
          <w:p w14:paraId="3446370C" w14:textId="77777777" w:rsidR="00CE543F" w:rsidRPr="00537C94" w:rsidRDefault="00CE543F" w:rsidP="00C47C35">
            <w:pPr>
              <w:spacing w:after="120"/>
              <w:rPr>
                <w:rFonts w:cs="Arial"/>
                <w:sz w:val="20"/>
              </w:rPr>
            </w:pPr>
          </w:p>
        </w:tc>
        <w:tc>
          <w:tcPr>
            <w:tcW w:w="3690" w:type="dxa"/>
          </w:tcPr>
          <w:p w14:paraId="04BA9CC8" w14:textId="77777777" w:rsidR="00CE543F" w:rsidRPr="00537C94" w:rsidRDefault="00CE543F" w:rsidP="00C47C35">
            <w:pPr>
              <w:spacing w:after="120"/>
              <w:rPr>
                <w:rFonts w:cs="Arial"/>
                <w:sz w:val="20"/>
              </w:rPr>
            </w:pPr>
          </w:p>
        </w:tc>
        <w:tc>
          <w:tcPr>
            <w:tcW w:w="3600" w:type="dxa"/>
          </w:tcPr>
          <w:p w14:paraId="061D5AD5" w14:textId="77777777" w:rsidR="00CE543F" w:rsidRPr="00537C94" w:rsidRDefault="00CE543F" w:rsidP="00C47C35">
            <w:pPr>
              <w:pStyle w:val="FlushLeft"/>
              <w:spacing w:after="120"/>
              <w:jc w:val="left"/>
              <w:rPr>
                <w:rFonts w:ascii="Arial" w:hAnsi="Arial" w:cs="Arial"/>
                <w:sz w:val="20"/>
              </w:rPr>
            </w:pPr>
          </w:p>
        </w:tc>
        <w:tc>
          <w:tcPr>
            <w:tcW w:w="2160" w:type="dxa"/>
          </w:tcPr>
          <w:p w14:paraId="2F325D5E" w14:textId="77777777" w:rsidR="00CE543F" w:rsidRPr="00537C94" w:rsidRDefault="00CE543F" w:rsidP="00C47C35">
            <w:pPr>
              <w:pStyle w:val="FlushLeft"/>
              <w:spacing w:after="120"/>
              <w:jc w:val="left"/>
              <w:rPr>
                <w:rFonts w:ascii="Arial" w:hAnsi="Arial" w:cs="Arial"/>
                <w:sz w:val="20"/>
              </w:rPr>
            </w:pPr>
          </w:p>
        </w:tc>
      </w:tr>
      <w:tr w:rsidR="00B52B93" w:rsidRPr="00537C94" w14:paraId="3AEE2B59" w14:textId="77777777" w:rsidTr="00C47C35">
        <w:trPr>
          <w:cantSplit/>
          <w:trHeight w:val="312"/>
        </w:trPr>
        <w:tc>
          <w:tcPr>
            <w:tcW w:w="10227" w:type="dxa"/>
            <w:gridSpan w:val="4"/>
            <w:shd w:val="clear" w:color="auto" w:fill="F2F2F2" w:themeFill="background1" w:themeFillShade="F2"/>
          </w:tcPr>
          <w:p w14:paraId="73AFD0E7" w14:textId="671C022C" w:rsidR="00B52B93" w:rsidRPr="00537C94" w:rsidRDefault="00DB3212" w:rsidP="00C47C35">
            <w:pPr>
              <w:pStyle w:val="FlushLeft"/>
              <w:spacing w:after="120"/>
              <w:jc w:val="left"/>
              <w:rPr>
                <w:rFonts w:ascii="Arial" w:hAnsi="Arial" w:cs="Arial"/>
                <w:b/>
                <w:bCs/>
                <w:sz w:val="20"/>
              </w:rPr>
            </w:pPr>
            <w:r w:rsidRPr="00537C94">
              <w:rPr>
                <w:rFonts w:ascii="Arial" w:hAnsi="Arial" w:cs="Arial"/>
                <w:b/>
                <w:bCs/>
                <w:sz w:val="20"/>
              </w:rPr>
              <w:t>E EQUIPMENT AND FURNISHINGS</w:t>
            </w:r>
            <w:r w:rsidR="00C4308C" w:rsidRPr="00537C94">
              <w:rPr>
                <w:rFonts w:ascii="Arial" w:hAnsi="Arial" w:cs="Arial"/>
                <w:b/>
                <w:bCs/>
                <w:sz w:val="20"/>
              </w:rPr>
              <w:t xml:space="preserve">: </w:t>
            </w:r>
            <w:r w:rsidR="00C4308C" w:rsidRPr="00537C94">
              <w:rPr>
                <w:rFonts w:ascii="Arial" w:hAnsi="Arial" w:cs="Arial"/>
                <w:sz w:val="20"/>
              </w:rPr>
              <w:t>Changes in Equipment and Furnishings</w:t>
            </w:r>
          </w:p>
        </w:tc>
      </w:tr>
      <w:tr w:rsidR="00B52B93" w:rsidRPr="00537C94" w14:paraId="5B577FD1" w14:textId="77777777" w:rsidTr="00C47C35">
        <w:trPr>
          <w:cantSplit/>
          <w:trHeight w:val="1158"/>
        </w:trPr>
        <w:tc>
          <w:tcPr>
            <w:tcW w:w="777" w:type="dxa"/>
          </w:tcPr>
          <w:p w14:paraId="24476EE8" w14:textId="77777777" w:rsidR="00B52B93" w:rsidRPr="00537C94" w:rsidRDefault="00B52B93" w:rsidP="00C47C35">
            <w:pPr>
              <w:spacing w:after="120"/>
              <w:rPr>
                <w:rFonts w:cs="Arial"/>
                <w:sz w:val="20"/>
              </w:rPr>
            </w:pPr>
          </w:p>
        </w:tc>
        <w:tc>
          <w:tcPr>
            <w:tcW w:w="3690" w:type="dxa"/>
          </w:tcPr>
          <w:p w14:paraId="6376795E" w14:textId="77777777" w:rsidR="00B52B93" w:rsidRPr="00537C94" w:rsidRDefault="00B52B93" w:rsidP="00C47C35">
            <w:pPr>
              <w:spacing w:after="120"/>
              <w:rPr>
                <w:rFonts w:cs="Arial"/>
                <w:sz w:val="20"/>
              </w:rPr>
            </w:pPr>
          </w:p>
        </w:tc>
        <w:tc>
          <w:tcPr>
            <w:tcW w:w="3600" w:type="dxa"/>
          </w:tcPr>
          <w:p w14:paraId="531B091A" w14:textId="77777777" w:rsidR="00B52B93" w:rsidRPr="00537C94" w:rsidRDefault="00B52B93" w:rsidP="00C47C35">
            <w:pPr>
              <w:pStyle w:val="FlushLeft"/>
              <w:spacing w:after="120"/>
              <w:jc w:val="left"/>
              <w:rPr>
                <w:rFonts w:ascii="Arial" w:hAnsi="Arial" w:cs="Arial"/>
                <w:sz w:val="20"/>
              </w:rPr>
            </w:pPr>
          </w:p>
        </w:tc>
        <w:tc>
          <w:tcPr>
            <w:tcW w:w="2160" w:type="dxa"/>
          </w:tcPr>
          <w:p w14:paraId="4F39113F" w14:textId="77777777" w:rsidR="00B52B93" w:rsidRPr="00537C94" w:rsidRDefault="00B52B93" w:rsidP="00C47C35">
            <w:pPr>
              <w:pStyle w:val="FlushLeft"/>
              <w:spacing w:after="120"/>
              <w:jc w:val="left"/>
              <w:rPr>
                <w:rFonts w:ascii="Arial" w:hAnsi="Arial" w:cs="Arial"/>
                <w:sz w:val="20"/>
              </w:rPr>
            </w:pPr>
          </w:p>
        </w:tc>
      </w:tr>
      <w:tr w:rsidR="00C4308C" w:rsidRPr="00537C94" w14:paraId="650DD3EA" w14:textId="77777777" w:rsidTr="00C47C35">
        <w:trPr>
          <w:cantSplit/>
          <w:trHeight w:val="50"/>
        </w:trPr>
        <w:tc>
          <w:tcPr>
            <w:tcW w:w="10227" w:type="dxa"/>
            <w:gridSpan w:val="4"/>
            <w:shd w:val="clear" w:color="auto" w:fill="F2F2F2" w:themeFill="background1" w:themeFillShade="F2"/>
          </w:tcPr>
          <w:p w14:paraId="2BFB5C39" w14:textId="677D0488" w:rsidR="00C4308C" w:rsidRPr="00537C94" w:rsidRDefault="00C4308C" w:rsidP="00C47C35">
            <w:pPr>
              <w:pStyle w:val="FlushLeft"/>
              <w:spacing w:after="120"/>
              <w:jc w:val="left"/>
              <w:rPr>
                <w:rFonts w:ascii="Arial" w:hAnsi="Arial" w:cs="Arial"/>
                <w:sz w:val="20"/>
              </w:rPr>
            </w:pPr>
            <w:r w:rsidRPr="00537C94">
              <w:rPr>
                <w:rFonts w:ascii="Arial" w:hAnsi="Arial" w:cs="Arial"/>
                <w:b/>
                <w:bCs/>
                <w:sz w:val="20"/>
              </w:rPr>
              <w:t>F</w:t>
            </w:r>
            <w:r w:rsidR="008B5BFA" w:rsidRPr="00537C94">
              <w:rPr>
                <w:rFonts w:ascii="Arial" w:hAnsi="Arial" w:cs="Arial"/>
                <w:b/>
                <w:bCs/>
                <w:sz w:val="20"/>
              </w:rPr>
              <w:t xml:space="preserve"> SPECIAL CONSTRUCTION AND DEMOLITION</w:t>
            </w:r>
            <w:r w:rsidR="00FE7002" w:rsidRPr="00537C94">
              <w:rPr>
                <w:rFonts w:ascii="Arial" w:hAnsi="Arial" w:cs="Arial"/>
                <w:b/>
                <w:bCs/>
                <w:sz w:val="20"/>
              </w:rPr>
              <w:t>:</w:t>
            </w:r>
            <w:r w:rsidR="00FE7002" w:rsidRPr="00537C94">
              <w:rPr>
                <w:rFonts w:ascii="Arial" w:hAnsi="Arial" w:cs="Arial"/>
                <w:sz w:val="20"/>
              </w:rPr>
              <w:t xml:space="preserve"> Changes in </w:t>
            </w:r>
            <w:r w:rsidR="009C36CC" w:rsidRPr="00537C94">
              <w:rPr>
                <w:rFonts w:ascii="Arial" w:hAnsi="Arial" w:cs="Arial"/>
                <w:sz w:val="20"/>
              </w:rPr>
              <w:t>Special Construction</w:t>
            </w:r>
            <w:r w:rsidR="00B4196A" w:rsidRPr="00537C94">
              <w:rPr>
                <w:rFonts w:ascii="Arial" w:hAnsi="Arial" w:cs="Arial"/>
                <w:sz w:val="20"/>
              </w:rPr>
              <w:t>, Remediation and Demolition</w:t>
            </w:r>
          </w:p>
        </w:tc>
      </w:tr>
      <w:tr w:rsidR="00752551" w:rsidRPr="00537C94" w14:paraId="12573A6F" w14:textId="77777777" w:rsidTr="00C47C35">
        <w:trPr>
          <w:cantSplit/>
          <w:trHeight w:val="1122"/>
        </w:trPr>
        <w:tc>
          <w:tcPr>
            <w:tcW w:w="777" w:type="dxa"/>
          </w:tcPr>
          <w:p w14:paraId="156E9968" w14:textId="77777777" w:rsidR="00752551" w:rsidRPr="00537C94" w:rsidRDefault="00752551" w:rsidP="00C47C35">
            <w:pPr>
              <w:spacing w:after="120"/>
              <w:rPr>
                <w:rFonts w:cs="Arial"/>
                <w:sz w:val="20"/>
              </w:rPr>
            </w:pPr>
          </w:p>
        </w:tc>
        <w:tc>
          <w:tcPr>
            <w:tcW w:w="3690" w:type="dxa"/>
          </w:tcPr>
          <w:p w14:paraId="4EFFECDE" w14:textId="77777777" w:rsidR="00752551" w:rsidRPr="00537C94" w:rsidRDefault="00752551" w:rsidP="00C47C35">
            <w:pPr>
              <w:spacing w:after="120"/>
              <w:rPr>
                <w:rFonts w:cs="Arial"/>
                <w:sz w:val="20"/>
              </w:rPr>
            </w:pPr>
          </w:p>
        </w:tc>
        <w:tc>
          <w:tcPr>
            <w:tcW w:w="3600" w:type="dxa"/>
          </w:tcPr>
          <w:p w14:paraId="4B2EE26E" w14:textId="77777777" w:rsidR="00752551" w:rsidRPr="00537C94" w:rsidRDefault="00752551" w:rsidP="00C47C35">
            <w:pPr>
              <w:pStyle w:val="FlushLeft"/>
              <w:spacing w:after="120"/>
              <w:jc w:val="left"/>
              <w:rPr>
                <w:rFonts w:ascii="Arial" w:hAnsi="Arial" w:cs="Arial"/>
                <w:sz w:val="20"/>
              </w:rPr>
            </w:pPr>
          </w:p>
        </w:tc>
        <w:tc>
          <w:tcPr>
            <w:tcW w:w="2160" w:type="dxa"/>
          </w:tcPr>
          <w:p w14:paraId="60B1715F" w14:textId="77777777" w:rsidR="00752551" w:rsidRPr="00537C94" w:rsidRDefault="00752551" w:rsidP="00C47C35">
            <w:pPr>
              <w:pStyle w:val="FlushLeft"/>
              <w:spacing w:after="120"/>
              <w:jc w:val="left"/>
              <w:rPr>
                <w:rFonts w:ascii="Arial" w:hAnsi="Arial" w:cs="Arial"/>
                <w:sz w:val="20"/>
              </w:rPr>
            </w:pPr>
          </w:p>
        </w:tc>
      </w:tr>
      <w:tr w:rsidR="002516E1" w:rsidRPr="00537C94" w14:paraId="50BB6801" w14:textId="77777777" w:rsidTr="00C47C35">
        <w:trPr>
          <w:cantSplit/>
          <w:trHeight w:val="330"/>
        </w:trPr>
        <w:tc>
          <w:tcPr>
            <w:tcW w:w="10227" w:type="dxa"/>
            <w:gridSpan w:val="4"/>
            <w:shd w:val="clear" w:color="auto" w:fill="F2F2F2" w:themeFill="background1" w:themeFillShade="F2"/>
          </w:tcPr>
          <w:p w14:paraId="60B311B6" w14:textId="34686926" w:rsidR="002516E1" w:rsidRPr="00537C94" w:rsidRDefault="002516E1" w:rsidP="00C47C35">
            <w:pPr>
              <w:pStyle w:val="FlushLeft"/>
              <w:spacing w:after="120"/>
              <w:jc w:val="left"/>
              <w:rPr>
                <w:rFonts w:ascii="Arial" w:hAnsi="Arial" w:cs="Arial"/>
                <w:sz w:val="20"/>
              </w:rPr>
            </w:pPr>
            <w:r w:rsidRPr="00537C94">
              <w:rPr>
                <w:rFonts w:ascii="Arial" w:hAnsi="Arial" w:cs="Arial"/>
                <w:b/>
                <w:bCs/>
                <w:sz w:val="20"/>
              </w:rPr>
              <w:t xml:space="preserve">G </w:t>
            </w:r>
            <w:r w:rsidR="00C33510" w:rsidRPr="00537C94">
              <w:rPr>
                <w:rFonts w:ascii="Arial" w:hAnsi="Arial" w:cs="Arial"/>
                <w:b/>
                <w:bCs/>
                <w:sz w:val="20"/>
              </w:rPr>
              <w:t>SITEWORK:</w:t>
            </w:r>
            <w:r w:rsidR="00C33510" w:rsidRPr="00537C94">
              <w:rPr>
                <w:rFonts w:ascii="Arial" w:hAnsi="Arial" w:cs="Arial"/>
                <w:sz w:val="20"/>
              </w:rPr>
              <w:t xml:space="preserve"> Changes in site preparation, </w:t>
            </w:r>
            <w:r w:rsidR="00BC44BA" w:rsidRPr="00537C94">
              <w:rPr>
                <w:rFonts w:ascii="Arial" w:hAnsi="Arial" w:cs="Arial"/>
                <w:sz w:val="20"/>
              </w:rPr>
              <w:t xml:space="preserve">roadways, </w:t>
            </w:r>
            <w:r w:rsidR="00FB066E" w:rsidRPr="00537C94">
              <w:rPr>
                <w:rFonts w:ascii="Arial" w:hAnsi="Arial" w:cs="Arial"/>
                <w:sz w:val="20"/>
              </w:rPr>
              <w:t xml:space="preserve">parking lots, </w:t>
            </w:r>
            <w:r w:rsidR="00211321" w:rsidRPr="00537C94">
              <w:rPr>
                <w:rFonts w:ascii="Arial" w:hAnsi="Arial" w:cs="Arial"/>
                <w:sz w:val="20"/>
              </w:rPr>
              <w:t>walkways</w:t>
            </w:r>
            <w:r w:rsidR="00FB066E" w:rsidRPr="00537C94">
              <w:rPr>
                <w:rFonts w:ascii="Arial" w:hAnsi="Arial" w:cs="Arial"/>
                <w:sz w:val="20"/>
              </w:rPr>
              <w:t>, landscape</w:t>
            </w:r>
            <w:r w:rsidR="00A8503A" w:rsidRPr="00537C94">
              <w:rPr>
                <w:rFonts w:ascii="Arial" w:hAnsi="Arial" w:cs="Arial"/>
                <w:sz w:val="20"/>
              </w:rPr>
              <w:t>, recreation</w:t>
            </w:r>
            <w:r w:rsidR="00412298" w:rsidRPr="00537C94">
              <w:rPr>
                <w:rFonts w:ascii="Arial" w:hAnsi="Arial" w:cs="Arial"/>
                <w:sz w:val="20"/>
              </w:rPr>
              <w:t>, site utilities</w:t>
            </w:r>
            <w:r w:rsidR="00FC712A" w:rsidRPr="00537C94">
              <w:rPr>
                <w:rFonts w:ascii="Arial" w:hAnsi="Arial" w:cs="Arial"/>
                <w:sz w:val="20"/>
              </w:rPr>
              <w:t xml:space="preserve">, stormwater, sewer, electrical </w:t>
            </w:r>
            <w:r w:rsidR="00FD15A8" w:rsidRPr="00537C94">
              <w:rPr>
                <w:rFonts w:ascii="Arial" w:hAnsi="Arial" w:cs="Arial"/>
                <w:sz w:val="20"/>
              </w:rPr>
              <w:t xml:space="preserve">and communications site improvements, </w:t>
            </w:r>
            <w:r w:rsidR="00B155AF" w:rsidRPr="00537C94">
              <w:rPr>
                <w:rFonts w:ascii="Arial" w:hAnsi="Arial" w:cs="Arial"/>
                <w:sz w:val="20"/>
              </w:rPr>
              <w:t>etc.</w:t>
            </w:r>
          </w:p>
        </w:tc>
      </w:tr>
      <w:tr w:rsidR="002516E1" w:rsidRPr="00537C94" w14:paraId="23762210" w14:textId="77777777" w:rsidTr="00C47C35">
        <w:trPr>
          <w:cantSplit/>
          <w:trHeight w:val="1122"/>
        </w:trPr>
        <w:tc>
          <w:tcPr>
            <w:tcW w:w="777" w:type="dxa"/>
          </w:tcPr>
          <w:p w14:paraId="794D6DB2" w14:textId="77777777" w:rsidR="002516E1" w:rsidRPr="00537C94" w:rsidRDefault="002516E1" w:rsidP="00C47C35">
            <w:pPr>
              <w:spacing w:after="120"/>
              <w:rPr>
                <w:rFonts w:cs="Arial"/>
                <w:sz w:val="20"/>
              </w:rPr>
            </w:pPr>
          </w:p>
        </w:tc>
        <w:tc>
          <w:tcPr>
            <w:tcW w:w="3690" w:type="dxa"/>
          </w:tcPr>
          <w:p w14:paraId="2A76493D" w14:textId="77777777" w:rsidR="002516E1" w:rsidRPr="00537C94" w:rsidRDefault="002516E1" w:rsidP="00C47C35">
            <w:pPr>
              <w:spacing w:after="120"/>
              <w:rPr>
                <w:rFonts w:cs="Arial"/>
                <w:sz w:val="20"/>
              </w:rPr>
            </w:pPr>
          </w:p>
        </w:tc>
        <w:tc>
          <w:tcPr>
            <w:tcW w:w="3600" w:type="dxa"/>
          </w:tcPr>
          <w:p w14:paraId="16E48181" w14:textId="77777777" w:rsidR="002516E1" w:rsidRPr="00537C94" w:rsidRDefault="002516E1" w:rsidP="00C47C35">
            <w:pPr>
              <w:pStyle w:val="FlushLeft"/>
              <w:spacing w:after="120"/>
              <w:jc w:val="left"/>
              <w:rPr>
                <w:rFonts w:ascii="Arial" w:hAnsi="Arial" w:cs="Arial"/>
                <w:sz w:val="20"/>
              </w:rPr>
            </w:pPr>
          </w:p>
        </w:tc>
        <w:tc>
          <w:tcPr>
            <w:tcW w:w="2160" w:type="dxa"/>
          </w:tcPr>
          <w:p w14:paraId="5748EB42" w14:textId="77777777" w:rsidR="002516E1" w:rsidRPr="00537C94" w:rsidRDefault="002516E1" w:rsidP="00C47C35">
            <w:pPr>
              <w:pStyle w:val="FlushLeft"/>
              <w:spacing w:after="120"/>
              <w:jc w:val="left"/>
              <w:rPr>
                <w:rFonts w:ascii="Arial" w:hAnsi="Arial" w:cs="Arial"/>
                <w:sz w:val="20"/>
              </w:rPr>
            </w:pPr>
          </w:p>
        </w:tc>
      </w:tr>
    </w:tbl>
    <w:p w14:paraId="1B4B7750" w14:textId="1A5CE83C" w:rsidR="00F25516" w:rsidRPr="00CF1BAA" w:rsidRDefault="00F25516" w:rsidP="00E859ED">
      <w:pPr>
        <w:pStyle w:val="FlushLeft"/>
        <w:spacing w:after="0"/>
        <w:rPr>
          <w:rFonts w:asciiTheme="majorHAnsi" w:hAnsiTheme="majorHAnsi" w:cstheme="majorHAnsi"/>
          <w:b/>
          <w:sz w:val="22"/>
          <w:szCs w:val="22"/>
          <w:u w:val="single"/>
        </w:rPr>
      </w:pPr>
    </w:p>
    <w:sectPr w:rsidR="00F25516" w:rsidRPr="00CF1BAA" w:rsidSect="00E45E31">
      <w:headerReference w:type="default" r:id="rId11"/>
      <w:footerReference w:type="default" r:id="rId12"/>
      <w:headerReference w:type="first" r:id="rId13"/>
      <w:footerReference w:type="first" r:id="rId14"/>
      <w:pgSz w:w="12240" w:h="15840" w:code="1"/>
      <w:pgMar w:top="720" w:right="720" w:bottom="562" w:left="720" w:header="504" w:footer="576"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70227" w14:textId="77777777" w:rsidR="00D70BB9" w:rsidRDefault="00D70BB9">
      <w:r>
        <w:separator/>
      </w:r>
    </w:p>
  </w:endnote>
  <w:endnote w:type="continuationSeparator" w:id="0">
    <w:p w14:paraId="505747BA" w14:textId="77777777" w:rsidR="00D70BB9" w:rsidRDefault="00D70BB9">
      <w:r>
        <w:continuationSeparator/>
      </w:r>
    </w:p>
  </w:endnote>
  <w:endnote w:type="continuationNotice" w:id="1">
    <w:p w14:paraId="01975E96" w14:textId="77777777" w:rsidR="00D70BB9" w:rsidRDefault="00D70B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Perpetua">
    <w:panose1 w:val="02020502060401020303"/>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188CE90E" w14:paraId="39670598" w14:textId="77777777" w:rsidTr="188CE90E">
      <w:trPr>
        <w:trHeight w:val="300"/>
      </w:trPr>
      <w:tc>
        <w:tcPr>
          <w:tcW w:w="3600" w:type="dxa"/>
        </w:tcPr>
        <w:p w14:paraId="3D9E0CAA" w14:textId="4C5B8291" w:rsidR="188CE90E" w:rsidRDefault="188CE90E" w:rsidP="188CE90E">
          <w:pPr>
            <w:pStyle w:val="Header"/>
            <w:ind w:left="-115"/>
          </w:pPr>
        </w:p>
      </w:tc>
      <w:tc>
        <w:tcPr>
          <w:tcW w:w="3600" w:type="dxa"/>
        </w:tcPr>
        <w:p w14:paraId="111B3BC7" w14:textId="2505B814" w:rsidR="188CE90E" w:rsidRDefault="188CE90E" w:rsidP="188CE90E">
          <w:pPr>
            <w:pStyle w:val="Header"/>
            <w:jc w:val="center"/>
          </w:pPr>
        </w:p>
      </w:tc>
      <w:tc>
        <w:tcPr>
          <w:tcW w:w="3600" w:type="dxa"/>
        </w:tcPr>
        <w:p w14:paraId="56F4005B" w14:textId="44A66498" w:rsidR="188CE90E" w:rsidRDefault="188CE90E" w:rsidP="188CE90E">
          <w:pPr>
            <w:pStyle w:val="Header"/>
            <w:ind w:right="-115"/>
            <w:jc w:val="right"/>
          </w:pPr>
        </w:p>
      </w:tc>
    </w:tr>
  </w:tbl>
  <w:p w14:paraId="704D1C86" w14:textId="4F8A5494" w:rsidR="188CE90E" w:rsidRDefault="188CE90E" w:rsidP="188CE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1B441" w14:textId="712F04FD" w:rsidR="00692D3D" w:rsidRPr="00E45E31" w:rsidRDefault="006C2CC9" w:rsidP="006C2CC9">
    <w:pPr>
      <w:pStyle w:val="Footer"/>
      <w:rPr>
        <w:sz w:val="20"/>
      </w:rPr>
    </w:pPr>
    <w:r w:rsidRPr="00E45E31">
      <w:rPr>
        <w:sz w:val="20"/>
      </w:rPr>
      <w:t>Updated: May 1,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4C15E" w14:textId="77777777" w:rsidR="00D70BB9" w:rsidRDefault="00D70BB9">
      <w:r>
        <w:separator/>
      </w:r>
    </w:p>
  </w:footnote>
  <w:footnote w:type="continuationSeparator" w:id="0">
    <w:p w14:paraId="73DA02E3" w14:textId="77777777" w:rsidR="00D70BB9" w:rsidRDefault="00D70BB9">
      <w:r>
        <w:continuationSeparator/>
      </w:r>
    </w:p>
  </w:footnote>
  <w:footnote w:type="continuationNotice" w:id="1">
    <w:p w14:paraId="5C53450F" w14:textId="77777777" w:rsidR="00D70BB9" w:rsidRDefault="00D70B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4396A" w14:textId="5C0B1980" w:rsidR="006D12D5" w:rsidRDefault="006D12D5" w:rsidP="00CF1BAA">
    <w:r>
      <w:rPr>
        <w:noProof/>
      </w:rPr>
      <w:drawing>
        <wp:anchor distT="0" distB="0" distL="114300" distR="114300" simplePos="0" relativeHeight="251658240" behindDoc="0" locked="0" layoutInCell="1" allowOverlap="1" wp14:anchorId="0C506713" wp14:editId="038EF1D6">
          <wp:simplePos x="0" y="0"/>
          <wp:positionH relativeFrom="page">
            <wp:align>left</wp:align>
          </wp:positionH>
          <wp:positionV relativeFrom="page">
            <wp:align>top</wp:align>
          </wp:positionV>
          <wp:extent cx="7809230" cy="1033145"/>
          <wp:effectExtent l="0" t="0" r="127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9230" cy="103314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4AC28" w14:textId="048DD6EC" w:rsidR="006C32A9" w:rsidRDefault="006C32A9" w:rsidP="006C32A9">
    <w:pPr>
      <w:pStyle w:val="Header"/>
      <w:rPr>
        <w:rFonts w:ascii="Calibri Light" w:hAnsi="Calibri Light" w:cs="Calibri Light"/>
        <w:b/>
        <w:bCs/>
        <w:color w:val="ED7D31" w:themeColor="accent2"/>
        <w:sz w:val="48"/>
        <w:szCs w:val="48"/>
      </w:rPr>
    </w:pPr>
    <w:r>
      <w:rPr>
        <w:noProof/>
      </w:rPr>
      <w:drawing>
        <wp:anchor distT="0" distB="0" distL="114300" distR="114300" simplePos="0" relativeHeight="251660288" behindDoc="0" locked="0" layoutInCell="1" allowOverlap="1" wp14:anchorId="507ACACA" wp14:editId="08B6E93B">
          <wp:simplePos x="0" y="0"/>
          <wp:positionH relativeFrom="page">
            <wp:posOffset>0</wp:posOffset>
          </wp:positionH>
          <wp:positionV relativeFrom="page">
            <wp:posOffset>14605</wp:posOffset>
          </wp:positionV>
          <wp:extent cx="7809230" cy="1033145"/>
          <wp:effectExtent l="0" t="0" r="127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9230" cy="1033145"/>
                  </a:xfrm>
                  <a:prstGeom prst="rect">
                    <a:avLst/>
                  </a:prstGeom>
                  <a:noFill/>
                </pic:spPr>
              </pic:pic>
            </a:graphicData>
          </a:graphic>
          <wp14:sizeRelH relativeFrom="margin">
            <wp14:pctWidth>0</wp14:pctWidth>
          </wp14:sizeRelH>
          <wp14:sizeRelV relativeFrom="margin">
            <wp14:pctHeight>0</wp14:pctHeight>
          </wp14:sizeRelV>
        </wp:anchor>
      </w:drawing>
    </w:r>
    <w:r>
      <w:rPr>
        <w:rFonts w:ascii="Calibri Light" w:hAnsi="Calibri Light" w:cs="Calibri Light"/>
        <w:b/>
        <w:bCs/>
        <w:color w:val="ED7D31" w:themeColor="accent2"/>
        <w:sz w:val="48"/>
        <w:szCs w:val="48"/>
      </w:rPr>
      <w:t>Exceptions Report</w:t>
    </w:r>
  </w:p>
  <w:p w14:paraId="4A37827F" w14:textId="77777777" w:rsidR="009128E2" w:rsidRDefault="009128E2" w:rsidP="009128E2">
    <w:pPr>
      <w:rPr>
        <w:rFonts w:asciiTheme="majorHAnsi" w:hAnsiTheme="majorHAnsi" w:cstheme="majorHAnsi"/>
        <w:szCs w:val="22"/>
      </w:rPr>
    </w:pPr>
  </w:p>
  <w:p w14:paraId="38C7C153" w14:textId="251C500B" w:rsidR="009128E2" w:rsidRPr="00CF1BAA" w:rsidRDefault="009128E2" w:rsidP="009128E2">
    <w:pPr>
      <w:rPr>
        <w:rFonts w:asciiTheme="majorHAnsi" w:hAnsiTheme="majorHAnsi" w:cstheme="majorHAnsi"/>
        <w:szCs w:val="22"/>
      </w:rPr>
    </w:pPr>
    <w:r w:rsidRPr="00CF1BAA">
      <w:rPr>
        <w:rFonts w:asciiTheme="majorHAnsi" w:hAnsiTheme="majorHAnsi" w:cstheme="majorHAnsi"/>
        <w:szCs w:val="22"/>
      </w:rPr>
      <w:t>Project Name - FMS ID:</w:t>
    </w:r>
  </w:p>
  <w:p w14:paraId="625054DB" w14:textId="77777777" w:rsidR="009128E2" w:rsidRPr="00CF1BAA" w:rsidRDefault="009128E2" w:rsidP="009128E2">
    <w:pPr>
      <w:rPr>
        <w:rFonts w:asciiTheme="majorHAnsi" w:hAnsiTheme="majorHAnsi" w:cstheme="majorHAnsi"/>
        <w:szCs w:val="22"/>
      </w:rPr>
    </w:pPr>
    <w:r w:rsidRPr="00CF1BAA">
      <w:rPr>
        <w:rFonts w:asciiTheme="majorHAnsi" w:hAnsiTheme="majorHAnsi" w:cstheme="majorHAnsi"/>
        <w:szCs w:val="22"/>
      </w:rPr>
      <w:t>Date:</w:t>
    </w:r>
  </w:p>
  <w:p w14:paraId="3ED44F3E" w14:textId="77777777" w:rsidR="009128E2" w:rsidRPr="00CF1BAA" w:rsidRDefault="009128E2" w:rsidP="009128E2">
    <w:pPr>
      <w:rPr>
        <w:rFonts w:asciiTheme="majorHAnsi" w:hAnsiTheme="majorHAnsi" w:cstheme="majorHAnsi"/>
        <w:szCs w:val="22"/>
      </w:rPr>
    </w:pPr>
    <w:r w:rsidRPr="00CF1BAA">
      <w:rPr>
        <w:rFonts w:asciiTheme="majorHAnsi" w:hAnsiTheme="majorHAnsi" w:cstheme="majorHAnsi"/>
        <w:szCs w:val="22"/>
      </w:rPr>
      <w:t>Designer of Record (Firm Name):</w:t>
    </w:r>
  </w:p>
  <w:p w14:paraId="71F0D6C3" w14:textId="77777777" w:rsidR="009128E2" w:rsidRDefault="009128E2" w:rsidP="009128E2">
    <w:pPr>
      <w:rPr>
        <w:rFonts w:asciiTheme="majorHAnsi" w:hAnsiTheme="majorHAnsi" w:cstheme="majorHAnsi"/>
        <w:szCs w:val="22"/>
      </w:rPr>
    </w:pPr>
    <w:r w:rsidRPr="00CF1BAA">
      <w:rPr>
        <w:rFonts w:asciiTheme="majorHAnsi" w:hAnsiTheme="majorHAnsi" w:cstheme="majorHAnsi"/>
        <w:szCs w:val="22"/>
      </w:rPr>
      <w:t>Submittal Milestone:</w:t>
    </w:r>
  </w:p>
  <w:p w14:paraId="1586D2BD" w14:textId="77777777" w:rsidR="00F80B1D" w:rsidRDefault="00F80B1D" w:rsidP="009128E2">
    <w:pPr>
      <w:rPr>
        <w:rFonts w:asciiTheme="majorHAnsi" w:hAnsiTheme="majorHAnsi" w:cstheme="majorHAnsi"/>
        <w:szCs w:val="22"/>
      </w:rPr>
    </w:pPr>
  </w:p>
  <w:p w14:paraId="47CC4AC4" w14:textId="77777777" w:rsidR="00F80B1D" w:rsidRDefault="00F80B1D" w:rsidP="00F80B1D">
    <w:pPr>
      <w:rPr>
        <w:rFonts w:asciiTheme="majorHAnsi" w:hAnsiTheme="majorHAnsi" w:cstheme="majorHAnsi"/>
      </w:rPr>
    </w:pPr>
    <w:r>
      <w:rPr>
        <w:rFonts w:asciiTheme="majorHAnsi" w:hAnsiTheme="majorHAnsi" w:cstheme="majorHAnsi"/>
      </w:rPr>
      <w:t>List and summarize approved changes to the scope of work since the last phase submission. Include this completed form with Schematic Design, Design Development and all phase submissions thereafter where approved changes occur.</w:t>
    </w:r>
  </w:p>
  <w:p w14:paraId="035D2829" w14:textId="77777777" w:rsidR="00F80B1D" w:rsidRDefault="00F80B1D" w:rsidP="00F80B1D">
    <w:pPr>
      <w:rPr>
        <w:rFonts w:asciiTheme="majorHAnsi" w:hAnsiTheme="majorHAnsi" w:cstheme="majorHAnsi"/>
      </w:rPr>
    </w:pPr>
  </w:p>
  <w:p w14:paraId="27DA500A" w14:textId="77777777" w:rsidR="00F80B1D" w:rsidRDefault="00F80B1D" w:rsidP="00F80B1D">
    <w:pPr>
      <w:rPr>
        <w:rFonts w:asciiTheme="majorHAnsi" w:hAnsiTheme="majorHAnsi" w:cstheme="majorHAnsi"/>
      </w:rPr>
    </w:pPr>
    <w:r>
      <w:rPr>
        <w:rFonts w:asciiTheme="majorHAnsi" w:hAnsiTheme="majorHAnsi" w:cstheme="majorHAnsi"/>
      </w:rPr>
      <w:t xml:space="preserve">Please note: </w:t>
    </w:r>
  </w:p>
  <w:p w14:paraId="4974AA13" w14:textId="77777777" w:rsidR="00F80B1D" w:rsidRDefault="00F80B1D" w:rsidP="00F80B1D">
    <w:pPr>
      <w:pStyle w:val="ListParagraph"/>
      <w:numPr>
        <w:ilvl w:val="0"/>
        <w:numId w:val="50"/>
      </w:numPr>
      <w:rPr>
        <w:rFonts w:asciiTheme="majorHAnsi" w:hAnsiTheme="majorHAnsi" w:cstheme="majorHAnsi"/>
      </w:rPr>
    </w:pPr>
    <w:r w:rsidRPr="008A33A3">
      <w:rPr>
        <w:rFonts w:asciiTheme="majorHAnsi" w:hAnsiTheme="majorHAnsi" w:cstheme="majorHAnsi"/>
      </w:rPr>
      <w:t xml:space="preserve">Add or delete lines as required to represent the complete list of applicable </w:t>
    </w:r>
    <w:r>
      <w:rPr>
        <w:rFonts w:asciiTheme="majorHAnsi" w:hAnsiTheme="majorHAnsi" w:cstheme="majorHAnsi"/>
      </w:rPr>
      <w:t>changes</w:t>
    </w:r>
  </w:p>
  <w:p w14:paraId="72E0702D" w14:textId="53D5BB06" w:rsidR="00692D3D" w:rsidRPr="00F80B1D" w:rsidRDefault="00F80B1D" w:rsidP="00F80B1D">
    <w:pPr>
      <w:pStyle w:val="ListParagraph"/>
      <w:numPr>
        <w:ilvl w:val="0"/>
        <w:numId w:val="50"/>
      </w:numPr>
      <w:rPr>
        <w:rFonts w:asciiTheme="majorHAnsi" w:hAnsiTheme="majorHAnsi" w:cstheme="majorHAnsi"/>
      </w:rPr>
    </w:pPr>
    <w:r w:rsidRPr="00F80B1D">
      <w:rPr>
        <w:rFonts w:asciiTheme="majorHAnsi" w:hAnsiTheme="majorHAnsi" w:cstheme="majorHAnsi"/>
      </w:rPr>
      <w:t>Italic, gray text is a prompt for the description and should be deleted in the completed form</w:t>
    </w:r>
    <w:r w:rsidR="00692D3D" w:rsidRPr="00F80B1D">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8746825"/>
    <w:multiLevelType w:val="hybridMultilevel"/>
    <w:tmpl w:val="4BD159A6"/>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5FF3C59"/>
    <w:multiLevelType w:val="hybridMultilevel"/>
    <w:tmpl w:val="6099BC27"/>
    <w:lvl w:ilvl="0" w:tplc="FFFFFFFF">
      <w:start w:val="1"/>
      <w:numFmt w:val="bullet"/>
      <w:lvlText w:val="•"/>
      <w:lvlJc w:val="left"/>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FFFFFF7C"/>
    <w:multiLevelType w:val="hybridMultilevel"/>
    <w:tmpl w:val="66703E10"/>
    <w:lvl w:ilvl="0" w:tplc="DEAAAF10">
      <w:start w:val="1"/>
      <w:numFmt w:val="decimal"/>
      <w:lvlText w:val="%1."/>
      <w:lvlJc w:val="left"/>
      <w:pPr>
        <w:tabs>
          <w:tab w:val="num" w:pos="1800"/>
        </w:tabs>
        <w:ind w:left="1800" w:hanging="360"/>
      </w:pPr>
    </w:lvl>
    <w:lvl w:ilvl="1" w:tplc="AC48C940">
      <w:numFmt w:val="decimal"/>
      <w:lvlText w:val=""/>
      <w:lvlJc w:val="left"/>
    </w:lvl>
    <w:lvl w:ilvl="2" w:tplc="38B027B8">
      <w:numFmt w:val="decimal"/>
      <w:lvlText w:val=""/>
      <w:lvlJc w:val="left"/>
    </w:lvl>
    <w:lvl w:ilvl="3" w:tplc="2DAEFBBA">
      <w:numFmt w:val="decimal"/>
      <w:lvlText w:val=""/>
      <w:lvlJc w:val="left"/>
    </w:lvl>
    <w:lvl w:ilvl="4" w:tplc="B76EAADC">
      <w:numFmt w:val="decimal"/>
      <w:lvlText w:val=""/>
      <w:lvlJc w:val="left"/>
    </w:lvl>
    <w:lvl w:ilvl="5" w:tplc="5A8288FA">
      <w:numFmt w:val="decimal"/>
      <w:lvlText w:val=""/>
      <w:lvlJc w:val="left"/>
    </w:lvl>
    <w:lvl w:ilvl="6" w:tplc="7A8CBCE6">
      <w:numFmt w:val="decimal"/>
      <w:lvlText w:val=""/>
      <w:lvlJc w:val="left"/>
    </w:lvl>
    <w:lvl w:ilvl="7" w:tplc="54C09958">
      <w:numFmt w:val="decimal"/>
      <w:lvlText w:val=""/>
      <w:lvlJc w:val="left"/>
    </w:lvl>
    <w:lvl w:ilvl="8" w:tplc="5F7C9596">
      <w:numFmt w:val="decimal"/>
      <w:lvlText w:val=""/>
      <w:lvlJc w:val="left"/>
    </w:lvl>
  </w:abstractNum>
  <w:abstractNum w:abstractNumId="3" w15:restartNumberingAfterBreak="0">
    <w:nsid w:val="FFFFFF7D"/>
    <w:multiLevelType w:val="hybridMultilevel"/>
    <w:tmpl w:val="32705FCA"/>
    <w:lvl w:ilvl="0" w:tplc="8AD20224">
      <w:start w:val="1"/>
      <w:numFmt w:val="decimal"/>
      <w:lvlText w:val="%1."/>
      <w:lvlJc w:val="left"/>
      <w:pPr>
        <w:tabs>
          <w:tab w:val="num" w:pos="1440"/>
        </w:tabs>
        <w:ind w:left="1440" w:hanging="360"/>
      </w:pPr>
    </w:lvl>
    <w:lvl w:ilvl="1" w:tplc="6F881AFC">
      <w:numFmt w:val="decimal"/>
      <w:lvlText w:val=""/>
      <w:lvlJc w:val="left"/>
    </w:lvl>
    <w:lvl w:ilvl="2" w:tplc="747AFB42">
      <w:numFmt w:val="decimal"/>
      <w:lvlText w:val=""/>
      <w:lvlJc w:val="left"/>
    </w:lvl>
    <w:lvl w:ilvl="3" w:tplc="A82E60A0">
      <w:numFmt w:val="decimal"/>
      <w:lvlText w:val=""/>
      <w:lvlJc w:val="left"/>
    </w:lvl>
    <w:lvl w:ilvl="4" w:tplc="3156365C">
      <w:numFmt w:val="decimal"/>
      <w:lvlText w:val=""/>
      <w:lvlJc w:val="left"/>
    </w:lvl>
    <w:lvl w:ilvl="5" w:tplc="E41226A4">
      <w:numFmt w:val="decimal"/>
      <w:lvlText w:val=""/>
      <w:lvlJc w:val="left"/>
    </w:lvl>
    <w:lvl w:ilvl="6" w:tplc="ED428A08">
      <w:numFmt w:val="decimal"/>
      <w:lvlText w:val=""/>
      <w:lvlJc w:val="left"/>
    </w:lvl>
    <w:lvl w:ilvl="7" w:tplc="F2E03D5C">
      <w:numFmt w:val="decimal"/>
      <w:lvlText w:val=""/>
      <w:lvlJc w:val="left"/>
    </w:lvl>
    <w:lvl w:ilvl="8" w:tplc="4404B73E">
      <w:numFmt w:val="decimal"/>
      <w:lvlText w:val=""/>
      <w:lvlJc w:val="left"/>
    </w:lvl>
  </w:abstractNum>
  <w:abstractNum w:abstractNumId="4" w15:restartNumberingAfterBreak="0">
    <w:nsid w:val="FFFFFF7E"/>
    <w:multiLevelType w:val="hybridMultilevel"/>
    <w:tmpl w:val="62BC3374"/>
    <w:lvl w:ilvl="0" w:tplc="0B16D100">
      <w:start w:val="1"/>
      <w:numFmt w:val="decimal"/>
      <w:lvlText w:val="%1."/>
      <w:lvlJc w:val="left"/>
      <w:pPr>
        <w:tabs>
          <w:tab w:val="num" w:pos="1080"/>
        </w:tabs>
        <w:ind w:left="1080" w:hanging="360"/>
      </w:pPr>
    </w:lvl>
    <w:lvl w:ilvl="1" w:tplc="7C3C79A2">
      <w:numFmt w:val="decimal"/>
      <w:lvlText w:val=""/>
      <w:lvlJc w:val="left"/>
    </w:lvl>
    <w:lvl w:ilvl="2" w:tplc="CCBE0B92">
      <w:numFmt w:val="decimal"/>
      <w:lvlText w:val=""/>
      <w:lvlJc w:val="left"/>
    </w:lvl>
    <w:lvl w:ilvl="3" w:tplc="5900B156">
      <w:numFmt w:val="decimal"/>
      <w:lvlText w:val=""/>
      <w:lvlJc w:val="left"/>
    </w:lvl>
    <w:lvl w:ilvl="4" w:tplc="AE0EC6AA">
      <w:numFmt w:val="decimal"/>
      <w:lvlText w:val=""/>
      <w:lvlJc w:val="left"/>
    </w:lvl>
    <w:lvl w:ilvl="5" w:tplc="FC2004AC">
      <w:numFmt w:val="decimal"/>
      <w:lvlText w:val=""/>
      <w:lvlJc w:val="left"/>
    </w:lvl>
    <w:lvl w:ilvl="6" w:tplc="B0123AEA">
      <w:numFmt w:val="decimal"/>
      <w:lvlText w:val=""/>
      <w:lvlJc w:val="left"/>
    </w:lvl>
    <w:lvl w:ilvl="7" w:tplc="7CB80D12">
      <w:numFmt w:val="decimal"/>
      <w:lvlText w:val=""/>
      <w:lvlJc w:val="left"/>
    </w:lvl>
    <w:lvl w:ilvl="8" w:tplc="AC466EB0">
      <w:numFmt w:val="decimal"/>
      <w:lvlText w:val=""/>
      <w:lvlJc w:val="left"/>
    </w:lvl>
  </w:abstractNum>
  <w:abstractNum w:abstractNumId="5" w15:restartNumberingAfterBreak="0">
    <w:nsid w:val="FFFFFF7F"/>
    <w:multiLevelType w:val="hybridMultilevel"/>
    <w:tmpl w:val="18306404"/>
    <w:lvl w:ilvl="0" w:tplc="9130811E">
      <w:start w:val="1"/>
      <w:numFmt w:val="decimal"/>
      <w:lvlText w:val="%1."/>
      <w:lvlJc w:val="left"/>
      <w:pPr>
        <w:tabs>
          <w:tab w:val="num" w:pos="720"/>
        </w:tabs>
        <w:ind w:left="720" w:hanging="360"/>
      </w:pPr>
    </w:lvl>
    <w:lvl w:ilvl="1" w:tplc="C5F0FC8A">
      <w:numFmt w:val="decimal"/>
      <w:lvlText w:val=""/>
      <w:lvlJc w:val="left"/>
    </w:lvl>
    <w:lvl w:ilvl="2" w:tplc="F064AF14">
      <w:numFmt w:val="decimal"/>
      <w:lvlText w:val=""/>
      <w:lvlJc w:val="left"/>
    </w:lvl>
    <w:lvl w:ilvl="3" w:tplc="2B18C634">
      <w:numFmt w:val="decimal"/>
      <w:lvlText w:val=""/>
      <w:lvlJc w:val="left"/>
    </w:lvl>
    <w:lvl w:ilvl="4" w:tplc="4CB8AD64">
      <w:numFmt w:val="decimal"/>
      <w:lvlText w:val=""/>
      <w:lvlJc w:val="left"/>
    </w:lvl>
    <w:lvl w:ilvl="5" w:tplc="55A2B73E">
      <w:numFmt w:val="decimal"/>
      <w:lvlText w:val=""/>
      <w:lvlJc w:val="left"/>
    </w:lvl>
    <w:lvl w:ilvl="6" w:tplc="766C6F72">
      <w:numFmt w:val="decimal"/>
      <w:lvlText w:val=""/>
      <w:lvlJc w:val="left"/>
    </w:lvl>
    <w:lvl w:ilvl="7" w:tplc="D2629760">
      <w:numFmt w:val="decimal"/>
      <w:lvlText w:val=""/>
      <w:lvlJc w:val="left"/>
    </w:lvl>
    <w:lvl w:ilvl="8" w:tplc="DF324692">
      <w:numFmt w:val="decimal"/>
      <w:lvlText w:val=""/>
      <w:lvlJc w:val="left"/>
    </w:lvl>
  </w:abstractNum>
  <w:abstractNum w:abstractNumId="6" w15:restartNumberingAfterBreak="0">
    <w:nsid w:val="FFFFFF80"/>
    <w:multiLevelType w:val="hybridMultilevel"/>
    <w:tmpl w:val="C270D736"/>
    <w:lvl w:ilvl="0" w:tplc="A7F6F544">
      <w:start w:val="1"/>
      <w:numFmt w:val="bullet"/>
      <w:lvlText w:val=""/>
      <w:lvlJc w:val="left"/>
      <w:pPr>
        <w:tabs>
          <w:tab w:val="num" w:pos="1800"/>
        </w:tabs>
        <w:ind w:left="1800" w:hanging="360"/>
      </w:pPr>
      <w:rPr>
        <w:rFonts w:ascii="Symbol" w:hAnsi="Symbol" w:hint="default"/>
      </w:rPr>
    </w:lvl>
    <w:lvl w:ilvl="1" w:tplc="C39E1D90">
      <w:numFmt w:val="decimal"/>
      <w:lvlText w:val=""/>
      <w:lvlJc w:val="left"/>
    </w:lvl>
    <w:lvl w:ilvl="2" w:tplc="78D4C506">
      <w:numFmt w:val="decimal"/>
      <w:lvlText w:val=""/>
      <w:lvlJc w:val="left"/>
    </w:lvl>
    <w:lvl w:ilvl="3" w:tplc="EC74DD12">
      <w:numFmt w:val="decimal"/>
      <w:lvlText w:val=""/>
      <w:lvlJc w:val="left"/>
    </w:lvl>
    <w:lvl w:ilvl="4" w:tplc="7F402C98">
      <w:numFmt w:val="decimal"/>
      <w:lvlText w:val=""/>
      <w:lvlJc w:val="left"/>
    </w:lvl>
    <w:lvl w:ilvl="5" w:tplc="30987E28">
      <w:numFmt w:val="decimal"/>
      <w:lvlText w:val=""/>
      <w:lvlJc w:val="left"/>
    </w:lvl>
    <w:lvl w:ilvl="6" w:tplc="6944F3AE">
      <w:numFmt w:val="decimal"/>
      <w:lvlText w:val=""/>
      <w:lvlJc w:val="left"/>
    </w:lvl>
    <w:lvl w:ilvl="7" w:tplc="1CD096C0">
      <w:numFmt w:val="decimal"/>
      <w:lvlText w:val=""/>
      <w:lvlJc w:val="left"/>
    </w:lvl>
    <w:lvl w:ilvl="8" w:tplc="D88867C2">
      <w:numFmt w:val="decimal"/>
      <w:lvlText w:val=""/>
      <w:lvlJc w:val="left"/>
    </w:lvl>
  </w:abstractNum>
  <w:abstractNum w:abstractNumId="7" w15:restartNumberingAfterBreak="0">
    <w:nsid w:val="FFFFFF81"/>
    <w:multiLevelType w:val="hybridMultilevel"/>
    <w:tmpl w:val="AD1A4CEE"/>
    <w:lvl w:ilvl="0" w:tplc="76A636A0">
      <w:start w:val="1"/>
      <w:numFmt w:val="bullet"/>
      <w:lvlText w:val=""/>
      <w:lvlJc w:val="left"/>
      <w:pPr>
        <w:tabs>
          <w:tab w:val="num" w:pos="1440"/>
        </w:tabs>
        <w:ind w:left="1440" w:hanging="360"/>
      </w:pPr>
      <w:rPr>
        <w:rFonts w:ascii="Symbol" w:hAnsi="Symbol" w:hint="default"/>
      </w:rPr>
    </w:lvl>
    <w:lvl w:ilvl="1" w:tplc="0BC26982">
      <w:numFmt w:val="decimal"/>
      <w:lvlText w:val=""/>
      <w:lvlJc w:val="left"/>
    </w:lvl>
    <w:lvl w:ilvl="2" w:tplc="38F0CA16">
      <w:numFmt w:val="decimal"/>
      <w:lvlText w:val=""/>
      <w:lvlJc w:val="left"/>
    </w:lvl>
    <w:lvl w:ilvl="3" w:tplc="64C42AC8">
      <w:numFmt w:val="decimal"/>
      <w:lvlText w:val=""/>
      <w:lvlJc w:val="left"/>
    </w:lvl>
    <w:lvl w:ilvl="4" w:tplc="B3A693A6">
      <w:numFmt w:val="decimal"/>
      <w:lvlText w:val=""/>
      <w:lvlJc w:val="left"/>
    </w:lvl>
    <w:lvl w:ilvl="5" w:tplc="ABE4E9A4">
      <w:numFmt w:val="decimal"/>
      <w:lvlText w:val=""/>
      <w:lvlJc w:val="left"/>
    </w:lvl>
    <w:lvl w:ilvl="6" w:tplc="B69C057C">
      <w:numFmt w:val="decimal"/>
      <w:lvlText w:val=""/>
      <w:lvlJc w:val="left"/>
    </w:lvl>
    <w:lvl w:ilvl="7" w:tplc="D09C80EA">
      <w:numFmt w:val="decimal"/>
      <w:lvlText w:val=""/>
      <w:lvlJc w:val="left"/>
    </w:lvl>
    <w:lvl w:ilvl="8" w:tplc="1F72D5FA">
      <w:numFmt w:val="decimal"/>
      <w:lvlText w:val=""/>
      <w:lvlJc w:val="left"/>
    </w:lvl>
  </w:abstractNum>
  <w:abstractNum w:abstractNumId="8" w15:restartNumberingAfterBreak="0">
    <w:nsid w:val="FFFFFF82"/>
    <w:multiLevelType w:val="singleLevel"/>
    <w:tmpl w:val="E15C1504"/>
    <w:lvl w:ilvl="0">
      <w:start w:val="1"/>
      <w:numFmt w:val="bullet"/>
      <w:lvlText w:val=""/>
      <w:lvlJc w:val="left"/>
      <w:pPr>
        <w:tabs>
          <w:tab w:val="num" w:pos="1080"/>
        </w:tabs>
        <w:ind w:left="1080" w:hanging="360"/>
      </w:pPr>
      <w:rPr>
        <w:rFonts w:ascii="Symbol" w:hAnsi="Symbol" w:hint="default"/>
      </w:rPr>
    </w:lvl>
  </w:abstractNum>
  <w:abstractNum w:abstractNumId="9" w15:restartNumberingAfterBreak="0">
    <w:nsid w:val="FFFFFF83"/>
    <w:multiLevelType w:val="singleLevel"/>
    <w:tmpl w:val="71AC5914"/>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FFFFFF88"/>
    <w:multiLevelType w:val="hybridMultilevel"/>
    <w:tmpl w:val="EA1A8C9E"/>
    <w:lvl w:ilvl="0" w:tplc="93024DF8">
      <w:start w:val="1"/>
      <w:numFmt w:val="decimal"/>
      <w:lvlText w:val="%1."/>
      <w:lvlJc w:val="left"/>
      <w:pPr>
        <w:tabs>
          <w:tab w:val="num" w:pos="360"/>
        </w:tabs>
        <w:ind w:left="360" w:hanging="360"/>
      </w:pPr>
    </w:lvl>
    <w:lvl w:ilvl="1" w:tplc="8388602A">
      <w:numFmt w:val="decimal"/>
      <w:lvlText w:val=""/>
      <w:lvlJc w:val="left"/>
    </w:lvl>
    <w:lvl w:ilvl="2" w:tplc="8DA207B4">
      <w:numFmt w:val="decimal"/>
      <w:lvlText w:val=""/>
      <w:lvlJc w:val="left"/>
    </w:lvl>
    <w:lvl w:ilvl="3" w:tplc="E55220D8">
      <w:numFmt w:val="decimal"/>
      <w:lvlText w:val=""/>
      <w:lvlJc w:val="left"/>
    </w:lvl>
    <w:lvl w:ilvl="4" w:tplc="7C88E52E">
      <w:numFmt w:val="decimal"/>
      <w:lvlText w:val=""/>
      <w:lvlJc w:val="left"/>
    </w:lvl>
    <w:lvl w:ilvl="5" w:tplc="BE50A80C">
      <w:numFmt w:val="decimal"/>
      <w:lvlText w:val=""/>
      <w:lvlJc w:val="left"/>
    </w:lvl>
    <w:lvl w:ilvl="6" w:tplc="651694B8">
      <w:numFmt w:val="decimal"/>
      <w:lvlText w:val=""/>
      <w:lvlJc w:val="left"/>
    </w:lvl>
    <w:lvl w:ilvl="7" w:tplc="EC889A78">
      <w:numFmt w:val="decimal"/>
      <w:lvlText w:val=""/>
      <w:lvlJc w:val="left"/>
    </w:lvl>
    <w:lvl w:ilvl="8" w:tplc="9D94B25A">
      <w:numFmt w:val="decimal"/>
      <w:lvlText w:val=""/>
      <w:lvlJc w:val="left"/>
    </w:lvl>
  </w:abstractNum>
  <w:abstractNum w:abstractNumId="11" w15:restartNumberingAfterBreak="0">
    <w:nsid w:val="FFFFFF89"/>
    <w:multiLevelType w:val="hybridMultilevel"/>
    <w:tmpl w:val="2C04E3F2"/>
    <w:lvl w:ilvl="0" w:tplc="0A604376">
      <w:start w:val="1"/>
      <w:numFmt w:val="bullet"/>
      <w:lvlText w:val=""/>
      <w:lvlJc w:val="left"/>
      <w:pPr>
        <w:tabs>
          <w:tab w:val="num" w:pos="360"/>
        </w:tabs>
        <w:ind w:left="360" w:hanging="360"/>
      </w:pPr>
      <w:rPr>
        <w:rFonts w:ascii="Symbol" w:hAnsi="Symbol" w:hint="default"/>
      </w:rPr>
    </w:lvl>
    <w:lvl w:ilvl="1" w:tplc="7F3CA6F6">
      <w:numFmt w:val="decimal"/>
      <w:lvlText w:val=""/>
      <w:lvlJc w:val="left"/>
    </w:lvl>
    <w:lvl w:ilvl="2" w:tplc="D3EEE0C6">
      <w:numFmt w:val="decimal"/>
      <w:lvlText w:val=""/>
      <w:lvlJc w:val="left"/>
    </w:lvl>
    <w:lvl w:ilvl="3" w:tplc="A5A65C48">
      <w:numFmt w:val="decimal"/>
      <w:lvlText w:val=""/>
      <w:lvlJc w:val="left"/>
    </w:lvl>
    <w:lvl w:ilvl="4" w:tplc="957E8372">
      <w:numFmt w:val="decimal"/>
      <w:lvlText w:val=""/>
      <w:lvlJc w:val="left"/>
    </w:lvl>
    <w:lvl w:ilvl="5" w:tplc="42F2C5F6">
      <w:numFmt w:val="decimal"/>
      <w:lvlText w:val=""/>
      <w:lvlJc w:val="left"/>
    </w:lvl>
    <w:lvl w:ilvl="6" w:tplc="25ACA676">
      <w:numFmt w:val="decimal"/>
      <w:lvlText w:val=""/>
      <w:lvlJc w:val="left"/>
    </w:lvl>
    <w:lvl w:ilvl="7" w:tplc="A208BF2A">
      <w:numFmt w:val="decimal"/>
      <w:lvlText w:val=""/>
      <w:lvlJc w:val="left"/>
    </w:lvl>
    <w:lvl w:ilvl="8" w:tplc="533EFC12">
      <w:numFmt w:val="decimal"/>
      <w:lvlText w:val=""/>
      <w:lvlJc w:val="left"/>
    </w:lvl>
  </w:abstractNum>
  <w:abstractNum w:abstractNumId="12" w15:restartNumberingAfterBreak="0">
    <w:nsid w:val="00277C4E"/>
    <w:multiLevelType w:val="hybridMultilevel"/>
    <w:tmpl w:val="FBE2C6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CB06B00"/>
    <w:multiLevelType w:val="hybridMultilevel"/>
    <w:tmpl w:val="86665F38"/>
    <w:lvl w:ilvl="0" w:tplc="9C3C19F8">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DC39B2"/>
    <w:multiLevelType w:val="hybridMultilevel"/>
    <w:tmpl w:val="0746576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5A1CFC"/>
    <w:multiLevelType w:val="hybridMultilevel"/>
    <w:tmpl w:val="05D62654"/>
    <w:lvl w:ilvl="0" w:tplc="E012CE40">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FA5A46"/>
    <w:multiLevelType w:val="hybridMultilevel"/>
    <w:tmpl w:val="D4FA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2C5E4E"/>
    <w:multiLevelType w:val="hybridMultilevel"/>
    <w:tmpl w:val="9738A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3F133BB"/>
    <w:multiLevelType w:val="hybridMultilevel"/>
    <w:tmpl w:val="A8F07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8C79BA"/>
    <w:multiLevelType w:val="hybridMultilevel"/>
    <w:tmpl w:val="54549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A5294E"/>
    <w:multiLevelType w:val="hybridMultilevel"/>
    <w:tmpl w:val="FC167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0E519BE"/>
    <w:multiLevelType w:val="hybridMultilevel"/>
    <w:tmpl w:val="A7F2731C"/>
    <w:lvl w:ilvl="0" w:tplc="9C3C19F8">
      <w:numFmt w:val="bullet"/>
      <w:lvlText w:val="•"/>
      <w:lvlJc w:val="left"/>
      <w:pPr>
        <w:ind w:left="1080" w:hanging="72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EC6283"/>
    <w:multiLevelType w:val="hybridMultilevel"/>
    <w:tmpl w:val="0A942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C27078"/>
    <w:multiLevelType w:val="hybridMultilevel"/>
    <w:tmpl w:val="10643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2C7AA3"/>
    <w:multiLevelType w:val="multilevel"/>
    <w:tmpl w:val="6B7E597E"/>
    <w:name w:val="zzmpLNMain||LNMain|2|1|0|1|2|41||1|2|1||1|2|0||1|2|0||1|2|0||1|2|0||1|2|0||1|2|0||1|2|0||"/>
    <w:lvl w:ilvl="0">
      <w:start w:val="1"/>
      <w:numFmt w:val="decimal"/>
      <w:pStyle w:val="LNMainL1"/>
      <w:lvlText w:val="%1."/>
      <w:lvlJc w:val="left"/>
      <w:pPr>
        <w:tabs>
          <w:tab w:val="num" w:pos="720"/>
        </w:tabs>
        <w:ind w:left="720" w:hanging="720"/>
      </w:pPr>
      <w:rPr>
        <w:rFonts w:ascii="Arial" w:hAnsi="Arial" w:cs="Arial"/>
        <w:b w:val="0"/>
        <w:i w:val="0"/>
        <w:caps/>
        <w:smallCaps w:val="0"/>
        <w:color w:val="auto"/>
        <w:sz w:val="20"/>
        <w:szCs w:val="20"/>
        <w:u w:val="none"/>
      </w:rPr>
    </w:lvl>
    <w:lvl w:ilvl="1">
      <w:start w:val="1"/>
      <w:numFmt w:val="decimal"/>
      <w:pStyle w:val="LNMainL2"/>
      <w:lvlText w:val="%1.%2"/>
      <w:lvlJc w:val="left"/>
      <w:pPr>
        <w:tabs>
          <w:tab w:val="num" w:pos="720"/>
        </w:tabs>
        <w:ind w:left="720" w:hanging="720"/>
      </w:pPr>
      <w:rPr>
        <w:rFonts w:ascii="Arial" w:hAnsi="Arial" w:cs="Arial"/>
        <w:b w:val="0"/>
        <w:i w:val="0"/>
        <w:caps w:val="0"/>
        <w:color w:val="auto"/>
        <w:sz w:val="20"/>
        <w:szCs w:val="20"/>
        <w:u w:val="none"/>
      </w:rPr>
    </w:lvl>
    <w:lvl w:ilvl="2">
      <w:start w:val="1"/>
      <w:numFmt w:val="lowerLetter"/>
      <w:pStyle w:val="LNMainL3"/>
      <w:lvlText w:val="(%3)"/>
      <w:lvlJc w:val="left"/>
      <w:pPr>
        <w:tabs>
          <w:tab w:val="num" w:pos="1440"/>
        </w:tabs>
        <w:ind w:left="1440" w:hanging="720"/>
      </w:pPr>
      <w:rPr>
        <w:rFonts w:ascii="Arial" w:hAnsi="Arial" w:cs="Arial"/>
        <w:b w:val="0"/>
        <w:i w:val="0"/>
        <w:caps w:val="0"/>
        <w:color w:val="auto"/>
        <w:sz w:val="20"/>
        <w:szCs w:val="20"/>
        <w:u w:val="none"/>
      </w:rPr>
    </w:lvl>
    <w:lvl w:ilvl="3">
      <w:start w:val="1"/>
      <w:numFmt w:val="lowerRoman"/>
      <w:pStyle w:val="LNMainL4"/>
      <w:lvlText w:val="(%4)"/>
      <w:lvlJc w:val="left"/>
      <w:pPr>
        <w:tabs>
          <w:tab w:val="num" w:pos="2160"/>
        </w:tabs>
        <w:ind w:left="2160" w:hanging="720"/>
      </w:pPr>
      <w:rPr>
        <w:rFonts w:ascii="Arial" w:hAnsi="Arial" w:cs="Arial"/>
        <w:b w:val="0"/>
        <w:i w:val="0"/>
        <w:caps w:val="0"/>
        <w:color w:val="auto"/>
        <w:sz w:val="20"/>
        <w:szCs w:val="20"/>
        <w:u w:val="none"/>
      </w:rPr>
    </w:lvl>
    <w:lvl w:ilvl="4">
      <w:start w:val="1"/>
      <w:numFmt w:val="upperLetter"/>
      <w:pStyle w:val="LNMainL5"/>
      <w:lvlText w:val="(%5)"/>
      <w:lvlJc w:val="left"/>
      <w:pPr>
        <w:tabs>
          <w:tab w:val="num" w:pos="2880"/>
        </w:tabs>
        <w:ind w:left="2880" w:hanging="720"/>
      </w:pPr>
      <w:rPr>
        <w:rFonts w:ascii="Arial" w:hAnsi="Arial" w:cs="Arial"/>
        <w:b w:val="0"/>
        <w:i w:val="0"/>
        <w:caps w:val="0"/>
        <w:color w:val="auto"/>
        <w:sz w:val="20"/>
        <w:szCs w:val="20"/>
        <w:u w:val="none"/>
      </w:rPr>
    </w:lvl>
    <w:lvl w:ilvl="5">
      <w:start w:val="1"/>
      <w:numFmt w:val="decimal"/>
      <w:pStyle w:val="LNMainL6"/>
      <w:lvlText w:val="(%6)"/>
      <w:lvlJc w:val="left"/>
      <w:pPr>
        <w:tabs>
          <w:tab w:val="num" w:pos="3600"/>
        </w:tabs>
        <w:ind w:left="3600" w:hanging="720"/>
      </w:pPr>
      <w:rPr>
        <w:rFonts w:ascii="Arial" w:hAnsi="Arial" w:cs="Arial"/>
        <w:b w:val="0"/>
        <w:i w:val="0"/>
        <w:caps w:val="0"/>
        <w:color w:val="auto"/>
        <w:sz w:val="21"/>
        <w:u w:val="none"/>
      </w:rPr>
    </w:lvl>
    <w:lvl w:ilvl="6">
      <w:start w:val="1"/>
      <w:numFmt w:val="lowerRoman"/>
      <w:pStyle w:val="LNMainL7"/>
      <w:lvlText w:val="(%7)"/>
      <w:lvlJc w:val="left"/>
      <w:pPr>
        <w:tabs>
          <w:tab w:val="num" w:pos="2160"/>
        </w:tabs>
        <w:ind w:left="2160" w:hanging="720"/>
      </w:pPr>
      <w:rPr>
        <w:rFonts w:ascii="Arial" w:hAnsi="Arial" w:cs="Arial"/>
        <w:b w:val="0"/>
        <w:i w:val="0"/>
        <w:caps w:val="0"/>
        <w:color w:val="auto"/>
        <w:sz w:val="21"/>
        <w:u w:val="none"/>
      </w:rPr>
    </w:lvl>
    <w:lvl w:ilvl="7">
      <w:start w:val="1"/>
      <w:numFmt w:val="upperLetter"/>
      <w:pStyle w:val="LNMainL8"/>
      <w:lvlText w:val="(%8)"/>
      <w:lvlJc w:val="left"/>
      <w:pPr>
        <w:tabs>
          <w:tab w:val="num" w:pos="2880"/>
        </w:tabs>
        <w:ind w:left="2880" w:hanging="720"/>
      </w:pPr>
      <w:rPr>
        <w:b w:val="0"/>
        <w:i w:val="0"/>
        <w:caps w:val="0"/>
        <w:color w:val="auto"/>
        <w:sz w:val="21"/>
        <w:u w:val="none"/>
      </w:rPr>
    </w:lvl>
    <w:lvl w:ilvl="8">
      <w:start w:val="1"/>
      <w:numFmt w:val="decimal"/>
      <w:pStyle w:val="LNMainL9"/>
      <w:lvlText w:val="(%9)"/>
      <w:lvlJc w:val="left"/>
      <w:pPr>
        <w:tabs>
          <w:tab w:val="num" w:pos="3600"/>
        </w:tabs>
        <w:ind w:left="3600" w:hanging="720"/>
      </w:pPr>
      <w:rPr>
        <w:rFonts w:ascii="Arial" w:hAnsi="Arial" w:cs="Arial"/>
        <w:b w:val="0"/>
        <w:i w:val="0"/>
        <w:caps w:val="0"/>
        <w:color w:val="auto"/>
        <w:sz w:val="21"/>
        <w:u w:val="none"/>
      </w:rPr>
    </w:lvl>
  </w:abstractNum>
  <w:abstractNum w:abstractNumId="25" w15:restartNumberingAfterBreak="0">
    <w:nsid w:val="2C917F39"/>
    <w:multiLevelType w:val="hybridMultilevel"/>
    <w:tmpl w:val="FAF8BA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EC77CE"/>
    <w:multiLevelType w:val="hybridMultilevel"/>
    <w:tmpl w:val="D67AB5D8"/>
    <w:lvl w:ilvl="0" w:tplc="9C3C19F8">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AF5848"/>
    <w:multiLevelType w:val="hybridMultilevel"/>
    <w:tmpl w:val="4184EE44"/>
    <w:lvl w:ilvl="0" w:tplc="5168589E">
      <w:start w:val="1"/>
      <w:numFmt w:val="decimal"/>
      <w:lvlText w:val="%1."/>
      <w:lvlJc w:val="left"/>
      <w:pPr>
        <w:ind w:left="720" w:hanging="360"/>
      </w:pPr>
      <w:rPr>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5F68E4"/>
    <w:multiLevelType w:val="hybridMultilevel"/>
    <w:tmpl w:val="FAF8BA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D826629"/>
    <w:multiLevelType w:val="multilevel"/>
    <w:tmpl w:val="BAC230A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1AA4C98"/>
    <w:multiLevelType w:val="hybridMultilevel"/>
    <w:tmpl w:val="82FA3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9D5E7C"/>
    <w:multiLevelType w:val="hybridMultilevel"/>
    <w:tmpl w:val="5BE0261C"/>
    <w:lvl w:ilvl="0" w:tplc="2B28054A">
      <w:numFmt w:val="bullet"/>
      <w:lvlText w:val="•"/>
      <w:lvlJc w:val="left"/>
      <w:pPr>
        <w:ind w:left="360" w:hanging="360"/>
      </w:pPr>
      <w:rPr>
        <w:rFonts w:ascii="Arial" w:hAnsi="Arial" w:hint="default"/>
      </w:rPr>
    </w:lvl>
    <w:lvl w:ilvl="1" w:tplc="3BC69F02">
      <w:start w:val="1"/>
      <w:numFmt w:val="bullet"/>
      <w:lvlText w:val="o"/>
      <w:lvlJc w:val="left"/>
      <w:pPr>
        <w:ind w:left="1440" w:hanging="360"/>
      </w:pPr>
      <w:rPr>
        <w:rFonts w:ascii="Courier New" w:hAnsi="Courier New" w:cs="Courier New" w:hint="default"/>
      </w:rPr>
    </w:lvl>
    <w:lvl w:ilvl="2" w:tplc="80667060">
      <w:start w:val="1"/>
      <w:numFmt w:val="bullet"/>
      <w:lvlText w:val=""/>
      <w:lvlJc w:val="left"/>
      <w:pPr>
        <w:ind w:left="2160" w:hanging="360"/>
      </w:pPr>
      <w:rPr>
        <w:rFonts w:ascii="Wingdings" w:hAnsi="Wingdings" w:hint="default"/>
      </w:rPr>
    </w:lvl>
    <w:lvl w:ilvl="3" w:tplc="84BCB7C6">
      <w:start w:val="1"/>
      <w:numFmt w:val="bullet"/>
      <w:lvlText w:val=""/>
      <w:lvlJc w:val="left"/>
      <w:pPr>
        <w:ind w:left="2880" w:hanging="360"/>
      </w:pPr>
      <w:rPr>
        <w:rFonts w:ascii="Symbol" w:hAnsi="Symbol" w:hint="default"/>
      </w:rPr>
    </w:lvl>
    <w:lvl w:ilvl="4" w:tplc="D2B86254">
      <w:start w:val="1"/>
      <w:numFmt w:val="bullet"/>
      <w:lvlText w:val="o"/>
      <w:lvlJc w:val="left"/>
      <w:pPr>
        <w:ind w:left="3600" w:hanging="360"/>
      </w:pPr>
      <w:rPr>
        <w:rFonts w:ascii="Courier New" w:hAnsi="Courier New" w:cs="Courier New" w:hint="default"/>
      </w:rPr>
    </w:lvl>
    <w:lvl w:ilvl="5" w:tplc="87E25126">
      <w:start w:val="1"/>
      <w:numFmt w:val="bullet"/>
      <w:lvlText w:val=""/>
      <w:lvlJc w:val="left"/>
      <w:pPr>
        <w:ind w:left="4320" w:hanging="360"/>
      </w:pPr>
      <w:rPr>
        <w:rFonts w:ascii="Wingdings" w:hAnsi="Wingdings" w:hint="default"/>
      </w:rPr>
    </w:lvl>
    <w:lvl w:ilvl="6" w:tplc="9DE021AA">
      <w:start w:val="1"/>
      <w:numFmt w:val="bullet"/>
      <w:lvlText w:val=""/>
      <w:lvlJc w:val="left"/>
      <w:pPr>
        <w:ind w:left="5040" w:hanging="360"/>
      </w:pPr>
      <w:rPr>
        <w:rFonts w:ascii="Symbol" w:hAnsi="Symbol" w:hint="default"/>
      </w:rPr>
    </w:lvl>
    <w:lvl w:ilvl="7" w:tplc="D276966C">
      <w:start w:val="1"/>
      <w:numFmt w:val="bullet"/>
      <w:lvlText w:val="o"/>
      <w:lvlJc w:val="left"/>
      <w:pPr>
        <w:ind w:left="5760" w:hanging="360"/>
      </w:pPr>
      <w:rPr>
        <w:rFonts w:ascii="Courier New" w:hAnsi="Courier New" w:cs="Courier New" w:hint="default"/>
      </w:rPr>
    </w:lvl>
    <w:lvl w:ilvl="8" w:tplc="489CEB3C">
      <w:start w:val="1"/>
      <w:numFmt w:val="bullet"/>
      <w:lvlText w:val=""/>
      <w:lvlJc w:val="left"/>
      <w:pPr>
        <w:ind w:left="6480" w:hanging="360"/>
      </w:pPr>
      <w:rPr>
        <w:rFonts w:ascii="Wingdings" w:hAnsi="Wingdings" w:hint="default"/>
      </w:rPr>
    </w:lvl>
  </w:abstractNum>
  <w:abstractNum w:abstractNumId="32" w15:restartNumberingAfterBreak="0">
    <w:nsid w:val="49882445"/>
    <w:multiLevelType w:val="hybridMultilevel"/>
    <w:tmpl w:val="EFC4F586"/>
    <w:lvl w:ilvl="0" w:tplc="F7D41ADC">
      <w:start w:val="1"/>
      <w:numFmt w:val="decimal"/>
      <w:lvlText w:val="%1."/>
      <w:lvlJc w:val="left"/>
      <w:pPr>
        <w:tabs>
          <w:tab w:val="num" w:pos="360"/>
        </w:tabs>
        <w:ind w:left="0" w:firstLine="0"/>
      </w:pPr>
      <w:rPr>
        <w:rFonts w:ascii="Times New Roman" w:hAnsi="Times New Roman" w:hint="default"/>
        <w:b w:val="0"/>
        <w:i w:val="0"/>
        <w:sz w:val="24"/>
      </w:rPr>
    </w:lvl>
    <w:lvl w:ilvl="1" w:tplc="C1464F88">
      <w:numFmt w:val="decimal"/>
      <w:lvlText w:val=""/>
      <w:lvlJc w:val="left"/>
    </w:lvl>
    <w:lvl w:ilvl="2" w:tplc="9112D86C">
      <w:numFmt w:val="decimal"/>
      <w:lvlText w:val=""/>
      <w:lvlJc w:val="left"/>
    </w:lvl>
    <w:lvl w:ilvl="3" w:tplc="5D82DDCA">
      <w:numFmt w:val="decimal"/>
      <w:lvlText w:val=""/>
      <w:lvlJc w:val="left"/>
    </w:lvl>
    <w:lvl w:ilvl="4" w:tplc="204698B2">
      <w:numFmt w:val="decimal"/>
      <w:lvlText w:val=""/>
      <w:lvlJc w:val="left"/>
    </w:lvl>
    <w:lvl w:ilvl="5" w:tplc="64AEFA68">
      <w:numFmt w:val="decimal"/>
      <w:lvlText w:val=""/>
      <w:lvlJc w:val="left"/>
    </w:lvl>
    <w:lvl w:ilvl="6" w:tplc="EABE0B2A">
      <w:numFmt w:val="decimal"/>
      <w:lvlText w:val=""/>
      <w:lvlJc w:val="left"/>
    </w:lvl>
    <w:lvl w:ilvl="7" w:tplc="899826C4">
      <w:numFmt w:val="decimal"/>
      <w:lvlText w:val=""/>
      <w:lvlJc w:val="left"/>
    </w:lvl>
    <w:lvl w:ilvl="8" w:tplc="9B0E06AA">
      <w:numFmt w:val="decimal"/>
      <w:lvlText w:val=""/>
      <w:lvlJc w:val="left"/>
    </w:lvl>
  </w:abstractNum>
  <w:abstractNum w:abstractNumId="33" w15:restartNumberingAfterBreak="0">
    <w:nsid w:val="49A74DE3"/>
    <w:multiLevelType w:val="hybridMultilevel"/>
    <w:tmpl w:val="8F4CD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943911"/>
    <w:multiLevelType w:val="hybridMultilevel"/>
    <w:tmpl w:val="97D6656A"/>
    <w:lvl w:ilvl="0" w:tplc="52A028F8">
      <w:start w:val="1"/>
      <w:numFmt w:val="decimal"/>
      <w:lvlText w:val="%1)"/>
      <w:lvlJc w:val="left"/>
      <w:pPr>
        <w:tabs>
          <w:tab w:val="num" w:pos="360"/>
        </w:tabs>
        <w:ind w:left="360" w:hanging="360"/>
      </w:pPr>
    </w:lvl>
    <w:lvl w:ilvl="1" w:tplc="19A8BAE2">
      <w:start w:val="1"/>
      <w:numFmt w:val="upperRoman"/>
      <w:suff w:val="nothing"/>
      <w:lvlText w:val="POINT %2"/>
      <w:lvlJc w:val="left"/>
      <w:pPr>
        <w:ind w:left="0" w:firstLine="0"/>
      </w:pPr>
    </w:lvl>
    <w:lvl w:ilvl="2" w:tplc="1632FA56">
      <w:start w:val="1"/>
      <w:numFmt w:val="lowerRoman"/>
      <w:lvlText w:val="%3)"/>
      <w:lvlJc w:val="left"/>
      <w:pPr>
        <w:tabs>
          <w:tab w:val="num" w:pos="1080"/>
        </w:tabs>
        <w:ind w:left="1080" w:hanging="360"/>
      </w:pPr>
    </w:lvl>
    <w:lvl w:ilvl="3" w:tplc="493854B4">
      <w:start w:val="1"/>
      <w:numFmt w:val="upperLetter"/>
      <w:lvlText w:val="%4."/>
      <w:lvlJc w:val="left"/>
      <w:pPr>
        <w:tabs>
          <w:tab w:val="num" w:pos="720"/>
        </w:tabs>
        <w:ind w:left="720" w:hanging="720"/>
      </w:pPr>
      <w:rPr>
        <w:u w:val="none"/>
      </w:rPr>
    </w:lvl>
    <w:lvl w:ilvl="4" w:tplc="FEB64D1E">
      <w:start w:val="1"/>
      <w:numFmt w:val="lowerLetter"/>
      <w:lvlText w:val="(%5)"/>
      <w:lvlJc w:val="left"/>
      <w:pPr>
        <w:tabs>
          <w:tab w:val="num" w:pos="1800"/>
        </w:tabs>
        <w:ind w:left="1800" w:hanging="360"/>
      </w:pPr>
    </w:lvl>
    <w:lvl w:ilvl="5" w:tplc="0C627CB6">
      <w:start w:val="1"/>
      <w:numFmt w:val="lowerRoman"/>
      <w:lvlText w:val="(%6)"/>
      <w:lvlJc w:val="left"/>
      <w:pPr>
        <w:tabs>
          <w:tab w:val="num" w:pos="2160"/>
        </w:tabs>
        <w:ind w:left="2160" w:hanging="360"/>
      </w:pPr>
    </w:lvl>
    <w:lvl w:ilvl="6" w:tplc="C48266E4">
      <w:start w:val="1"/>
      <w:numFmt w:val="decimal"/>
      <w:lvlText w:val="%7."/>
      <w:lvlJc w:val="left"/>
      <w:pPr>
        <w:tabs>
          <w:tab w:val="num" w:pos="2520"/>
        </w:tabs>
        <w:ind w:left="2520" w:hanging="360"/>
      </w:pPr>
    </w:lvl>
    <w:lvl w:ilvl="7" w:tplc="CA6642E0">
      <w:start w:val="1"/>
      <w:numFmt w:val="lowerLetter"/>
      <w:lvlText w:val="%8."/>
      <w:lvlJc w:val="left"/>
      <w:pPr>
        <w:tabs>
          <w:tab w:val="num" w:pos="2880"/>
        </w:tabs>
        <w:ind w:left="2880" w:hanging="360"/>
      </w:pPr>
    </w:lvl>
    <w:lvl w:ilvl="8" w:tplc="1E6A09F2">
      <w:start w:val="1"/>
      <w:numFmt w:val="lowerRoman"/>
      <w:lvlText w:val="%9."/>
      <w:lvlJc w:val="left"/>
      <w:pPr>
        <w:tabs>
          <w:tab w:val="num" w:pos="3240"/>
        </w:tabs>
        <w:ind w:left="3240" w:hanging="360"/>
      </w:pPr>
    </w:lvl>
  </w:abstractNum>
  <w:abstractNum w:abstractNumId="35" w15:restartNumberingAfterBreak="0">
    <w:nsid w:val="4F0822BA"/>
    <w:multiLevelType w:val="hybridMultilevel"/>
    <w:tmpl w:val="F0C09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441EA6"/>
    <w:multiLevelType w:val="hybridMultilevel"/>
    <w:tmpl w:val="A50EAAAE"/>
    <w:lvl w:ilvl="0" w:tplc="003E9690">
      <w:start w:val="1"/>
      <w:numFmt w:val="decimal"/>
      <w:lvlText w:val="%1."/>
      <w:lvlJc w:val="left"/>
      <w:pPr>
        <w:tabs>
          <w:tab w:val="num" w:pos="360"/>
        </w:tabs>
        <w:ind w:left="0" w:firstLine="0"/>
      </w:pPr>
      <w:rPr>
        <w:rFonts w:ascii="Times New Roman" w:hAnsi="Times New Roman" w:hint="default"/>
        <w:b w:val="0"/>
        <w:i w:val="0"/>
        <w:sz w:val="24"/>
      </w:rPr>
    </w:lvl>
    <w:lvl w:ilvl="1" w:tplc="BD8ADA92">
      <w:numFmt w:val="decimal"/>
      <w:lvlText w:val=""/>
      <w:lvlJc w:val="left"/>
    </w:lvl>
    <w:lvl w:ilvl="2" w:tplc="C09E23CE">
      <w:numFmt w:val="decimal"/>
      <w:lvlText w:val=""/>
      <w:lvlJc w:val="left"/>
    </w:lvl>
    <w:lvl w:ilvl="3" w:tplc="F87676F4">
      <w:numFmt w:val="decimal"/>
      <w:lvlText w:val=""/>
      <w:lvlJc w:val="left"/>
    </w:lvl>
    <w:lvl w:ilvl="4" w:tplc="F5021306">
      <w:numFmt w:val="decimal"/>
      <w:lvlText w:val=""/>
      <w:lvlJc w:val="left"/>
    </w:lvl>
    <w:lvl w:ilvl="5" w:tplc="3E06C0D4">
      <w:numFmt w:val="decimal"/>
      <w:lvlText w:val=""/>
      <w:lvlJc w:val="left"/>
    </w:lvl>
    <w:lvl w:ilvl="6" w:tplc="14A2EDA0">
      <w:numFmt w:val="decimal"/>
      <w:lvlText w:val=""/>
      <w:lvlJc w:val="left"/>
    </w:lvl>
    <w:lvl w:ilvl="7" w:tplc="DB40CC7C">
      <w:numFmt w:val="decimal"/>
      <w:lvlText w:val=""/>
      <w:lvlJc w:val="left"/>
    </w:lvl>
    <w:lvl w:ilvl="8" w:tplc="34CCDE80">
      <w:numFmt w:val="decimal"/>
      <w:lvlText w:val=""/>
      <w:lvlJc w:val="left"/>
    </w:lvl>
  </w:abstractNum>
  <w:abstractNum w:abstractNumId="37" w15:restartNumberingAfterBreak="0">
    <w:nsid w:val="56FD67C1"/>
    <w:multiLevelType w:val="hybridMultilevel"/>
    <w:tmpl w:val="9B2EC870"/>
    <w:lvl w:ilvl="0" w:tplc="8D323250">
      <w:start w:val="1"/>
      <w:numFmt w:val="decimal"/>
      <w:lvlText w:val="%1."/>
      <w:lvlJc w:val="left"/>
      <w:pPr>
        <w:tabs>
          <w:tab w:val="num" w:pos="1800"/>
        </w:tabs>
        <w:ind w:left="0" w:firstLine="1440"/>
      </w:pPr>
      <w:rPr>
        <w:rFonts w:ascii="Times New Roman" w:hAnsi="Times New Roman" w:hint="default"/>
        <w:b w:val="0"/>
        <w:i w:val="0"/>
        <w:sz w:val="24"/>
      </w:rPr>
    </w:lvl>
    <w:lvl w:ilvl="1" w:tplc="75E0A552">
      <w:numFmt w:val="decimal"/>
      <w:lvlText w:val=""/>
      <w:lvlJc w:val="left"/>
    </w:lvl>
    <w:lvl w:ilvl="2" w:tplc="D69EE266">
      <w:numFmt w:val="decimal"/>
      <w:lvlText w:val=""/>
      <w:lvlJc w:val="left"/>
    </w:lvl>
    <w:lvl w:ilvl="3" w:tplc="268892BE">
      <w:numFmt w:val="decimal"/>
      <w:lvlText w:val=""/>
      <w:lvlJc w:val="left"/>
    </w:lvl>
    <w:lvl w:ilvl="4" w:tplc="2AFEB1AE">
      <w:numFmt w:val="decimal"/>
      <w:lvlText w:val=""/>
      <w:lvlJc w:val="left"/>
    </w:lvl>
    <w:lvl w:ilvl="5" w:tplc="DD6ACF02">
      <w:numFmt w:val="decimal"/>
      <w:lvlText w:val=""/>
      <w:lvlJc w:val="left"/>
    </w:lvl>
    <w:lvl w:ilvl="6" w:tplc="15387D06">
      <w:numFmt w:val="decimal"/>
      <w:lvlText w:val=""/>
      <w:lvlJc w:val="left"/>
    </w:lvl>
    <w:lvl w:ilvl="7" w:tplc="BDA60972">
      <w:numFmt w:val="decimal"/>
      <w:lvlText w:val=""/>
      <w:lvlJc w:val="left"/>
    </w:lvl>
    <w:lvl w:ilvl="8" w:tplc="C1B02FA0">
      <w:numFmt w:val="decimal"/>
      <w:lvlText w:val=""/>
      <w:lvlJc w:val="left"/>
    </w:lvl>
  </w:abstractNum>
  <w:abstractNum w:abstractNumId="38" w15:restartNumberingAfterBreak="0">
    <w:nsid w:val="5BBB5AD3"/>
    <w:multiLevelType w:val="hybridMultilevel"/>
    <w:tmpl w:val="8E2CD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64372C"/>
    <w:multiLevelType w:val="hybridMultilevel"/>
    <w:tmpl w:val="57388B20"/>
    <w:lvl w:ilvl="0" w:tplc="D1DC778A">
      <w:start w:val="2"/>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4415D06"/>
    <w:multiLevelType w:val="hybridMultilevel"/>
    <w:tmpl w:val="1882B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9A6793"/>
    <w:multiLevelType w:val="hybridMultilevel"/>
    <w:tmpl w:val="8774E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9F3840"/>
    <w:multiLevelType w:val="hybridMultilevel"/>
    <w:tmpl w:val="3A50942A"/>
    <w:lvl w:ilvl="0" w:tplc="EA82167A">
      <w:start w:val="1"/>
      <w:numFmt w:val="decimal"/>
      <w:lvlText w:val="%1."/>
      <w:lvlJc w:val="left"/>
      <w:pPr>
        <w:tabs>
          <w:tab w:val="num" w:pos="1800"/>
        </w:tabs>
        <w:ind w:left="0" w:firstLine="1440"/>
      </w:pPr>
      <w:rPr>
        <w:rFonts w:ascii="Times New Roman" w:hAnsi="Times New Roman" w:hint="default"/>
        <w:b w:val="0"/>
        <w:i w:val="0"/>
        <w:sz w:val="24"/>
      </w:rPr>
    </w:lvl>
    <w:lvl w:ilvl="1" w:tplc="B29EDD14">
      <w:numFmt w:val="decimal"/>
      <w:lvlText w:val=""/>
      <w:lvlJc w:val="left"/>
    </w:lvl>
    <w:lvl w:ilvl="2" w:tplc="E566312C">
      <w:numFmt w:val="decimal"/>
      <w:lvlText w:val=""/>
      <w:lvlJc w:val="left"/>
    </w:lvl>
    <w:lvl w:ilvl="3" w:tplc="D746287A">
      <w:numFmt w:val="decimal"/>
      <w:lvlText w:val=""/>
      <w:lvlJc w:val="left"/>
    </w:lvl>
    <w:lvl w:ilvl="4" w:tplc="54CA2CDA">
      <w:numFmt w:val="decimal"/>
      <w:lvlText w:val=""/>
      <w:lvlJc w:val="left"/>
    </w:lvl>
    <w:lvl w:ilvl="5" w:tplc="343C38AE">
      <w:numFmt w:val="decimal"/>
      <w:lvlText w:val=""/>
      <w:lvlJc w:val="left"/>
    </w:lvl>
    <w:lvl w:ilvl="6" w:tplc="DACEB3BA">
      <w:numFmt w:val="decimal"/>
      <w:lvlText w:val=""/>
      <w:lvlJc w:val="left"/>
    </w:lvl>
    <w:lvl w:ilvl="7" w:tplc="6E72ADFE">
      <w:numFmt w:val="decimal"/>
      <w:lvlText w:val=""/>
      <w:lvlJc w:val="left"/>
    </w:lvl>
    <w:lvl w:ilvl="8" w:tplc="79DEA9D6">
      <w:numFmt w:val="decimal"/>
      <w:lvlText w:val=""/>
      <w:lvlJc w:val="left"/>
    </w:lvl>
  </w:abstractNum>
  <w:abstractNum w:abstractNumId="43" w15:restartNumberingAfterBreak="0">
    <w:nsid w:val="6CA420BC"/>
    <w:multiLevelType w:val="hybridMultilevel"/>
    <w:tmpl w:val="0E74C44C"/>
    <w:lvl w:ilvl="0" w:tplc="940879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6E2A7E37"/>
    <w:multiLevelType w:val="hybridMultilevel"/>
    <w:tmpl w:val="B2B09470"/>
    <w:lvl w:ilvl="0" w:tplc="04090001">
      <w:start w:val="1"/>
      <w:numFmt w:val="bullet"/>
      <w:lvlText w:val=""/>
      <w:lvlJc w:val="left"/>
      <w:pPr>
        <w:ind w:left="782" w:hanging="360"/>
      </w:pPr>
      <w:rPr>
        <w:rFonts w:ascii="Symbol" w:hAnsi="Symbol"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45" w15:restartNumberingAfterBreak="0">
    <w:nsid w:val="6FC3694C"/>
    <w:multiLevelType w:val="hybridMultilevel"/>
    <w:tmpl w:val="68BC79A0"/>
    <w:lvl w:ilvl="0" w:tplc="1952C17A">
      <w:start w:val="1"/>
      <w:numFmt w:val="decimal"/>
      <w:suff w:val="nothing"/>
      <w:lvlText w:val="INTERROGATORY NO. %1"/>
      <w:lvlJc w:val="left"/>
      <w:pPr>
        <w:ind w:left="0" w:firstLine="0"/>
      </w:pPr>
      <w:rPr>
        <w:rFonts w:ascii="Times New Roman Bold" w:hAnsi="Times New Roman Bold" w:hint="default"/>
        <w:b/>
        <w:i w:val="0"/>
        <w:sz w:val="24"/>
      </w:rPr>
    </w:lvl>
    <w:lvl w:ilvl="1" w:tplc="0F42D9EC">
      <w:start w:val="1"/>
      <w:numFmt w:val="none"/>
      <w:suff w:val="nothing"/>
      <w:lvlText w:val=""/>
      <w:lvlJc w:val="left"/>
      <w:pPr>
        <w:ind w:left="0" w:firstLine="0"/>
      </w:pPr>
    </w:lvl>
    <w:lvl w:ilvl="2" w:tplc="D646D244">
      <w:start w:val="1"/>
      <w:numFmt w:val="none"/>
      <w:suff w:val="nothing"/>
      <w:lvlText w:val=""/>
      <w:lvlJc w:val="left"/>
      <w:pPr>
        <w:ind w:left="0" w:firstLine="0"/>
      </w:pPr>
    </w:lvl>
    <w:lvl w:ilvl="3" w:tplc="1610C4F8">
      <w:start w:val="1"/>
      <w:numFmt w:val="none"/>
      <w:suff w:val="nothing"/>
      <w:lvlText w:val=""/>
      <w:lvlJc w:val="left"/>
      <w:pPr>
        <w:ind w:left="0" w:firstLine="0"/>
      </w:pPr>
    </w:lvl>
    <w:lvl w:ilvl="4" w:tplc="E25C8E12">
      <w:start w:val="1"/>
      <w:numFmt w:val="none"/>
      <w:suff w:val="nothing"/>
      <w:lvlText w:val=""/>
      <w:lvlJc w:val="left"/>
      <w:pPr>
        <w:ind w:left="0" w:firstLine="0"/>
      </w:pPr>
    </w:lvl>
    <w:lvl w:ilvl="5" w:tplc="D7767A12">
      <w:start w:val="1"/>
      <w:numFmt w:val="none"/>
      <w:suff w:val="nothing"/>
      <w:lvlText w:val=""/>
      <w:lvlJc w:val="left"/>
      <w:pPr>
        <w:ind w:left="0" w:firstLine="0"/>
      </w:pPr>
    </w:lvl>
    <w:lvl w:ilvl="6" w:tplc="62F02744">
      <w:start w:val="1"/>
      <w:numFmt w:val="none"/>
      <w:suff w:val="nothing"/>
      <w:lvlText w:val=""/>
      <w:lvlJc w:val="left"/>
      <w:pPr>
        <w:ind w:left="0" w:firstLine="0"/>
      </w:pPr>
    </w:lvl>
    <w:lvl w:ilvl="7" w:tplc="CCDEE7D0">
      <w:start w:val="1"/>
      <w:numFmt w:val="none"/>
      <w:suff w:val="nothing"/>
      <w:lvlText w:val=""/>
      <w:lvlJc w:val="left"/>
      <w:pPr>
        <w:ind w:left="0" w:firstLine="0"/>
      </w:pPr>
    </w:lvl>
    <w:lvl w:ilvl="8" w:tplc="9A80BB0E">
      <w:start w:val="1"/>
      <w:numFmt w:val="none"/>
      <w:suff w:val="nothing"/>
      <w:lvlText w:val=""/>
      <w:lvlJc w:val="left"/>
      <w:pPr>
        <w:ind w:left="0" w:firstLine="0"/>
      </w:pPr>
    </w:lvl>
  </w:abstractNum>
  <w:abstractNum w:abstractNumId="46" w15:restartNumberingAfterBreak="0">
    <w:nsid w:val="705258F2"/>
    <w:multiLevelType w:val="hybridMultilevel"/>
    <w:tmpl w:val="1932E3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AA554DA"/>
    <w:multiLevelType w:val="multilevel"/>
    <w:tmpl w:val="A1967750"/>
    <w:lvl w:ilvl="0">
      <w:start w:val="22"/>
      <w:numFmt w:val="decimal"/>
      <w:lvlText w:val="%1"/>
      <w:lvlJc w:val="left"/>
      <w:pPr>
        <w:tabs>
          <w:tab w:val="num" w:pos="360"/>
        </w:tabs>
        <w:ind w:left="360" w:hanging="360"/>
      </w:pPr>
      <w:rPr>
        <w:rFonts w:hint="default"/>
      </w:rPr>
    </w:lvl>
    <w:lvl w:ilvl="1">
      <w:start w:val="5"/>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48" w15:restartNumberingAfterBreak="0">
    <w:nsid w:val="7C88306A"/>
    <w:multiLevelType w:val="hybridMultilevel"/>
    <w:tmpl w:val="3482B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D703A0"/>
    <w:multiLevelType w:val="hybridMultilevel"/>
    <w:tmpl w:val="A3C06B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6709039">
    <w:abstractNumId w:val="37"/>
  </w:num>
  <w:num w:numId="2" w16cid:durableId="1047291960">
    <w:abstractNumId w:val="32"/>
  </w:num>
  <w:num w:numId="3" w16cid:durableId="877089081">
    <w:abstractNumId w:val="36"/>
  </w:num>
  <w:num w:numId="4" w16cid:durableId="2033218629">
    <w:abstractNumId w:val="45"/>
  </w:num>
  <w:num w:numId="5" w16cid:durableId="236718868">
    <w:abstractNumId w:val="34"/>
  </w:num>
  <w:num w:numId="6" w16cid:durableId="1665618843">
    <w:abstractNumId w:val="42"/>
  </w:num>
  <w:num w:numId="7" w16cid:durableId="862978624">
    <w:abstractNumId w:val="11"/>
  </w:num>
  <w:num w:numId="8" w16cid:durableId="1149593897">
    <w:abstractNumId w:val="9"/>
  </w:num>
  <w:num w:numId="9" w16cid:durableId="306740874">
    <w:abstractNumId w:val="8"/>
  </w:num>
  <w:num w:numId="10" w16cid:durableId="869491265">
    <w:abstractNumId w:val="7"/>
  </w:num>
  <w:num w:numId="11" w16cid:durableId="791170440">
    <w:abstractNumId w:val="6"/>
  </w:num>
  <w:num w:numId="12" w16cid:durableId="2130658237">
    <w:abstractNumId w:val="10"/>
  </w:num>
  <w:num w:numId="13" w16cid:durableId="1464737943">
    <w:abstractNumId w:val="5"/>
  </w:num>
  <w:num w:numId="14" w16cid:durableId="1262101423">
    <w:abstractNumId w:val="4"/>
  </w:num>
  <w:num w:numId="15" w16cid:durableId="1644236867">
    <w:abstractNumId w:val="3"/>
  </w:num>
  <w:num w:numId="16" w16cid:durableId="1831560533">
    <w:abstractNumId w:val="2"/>
  </w:num>
  <w:num w:numId="17" w16cid:durableId="1533809177">
    <w:abstractNumId w:val="47"/>
  </w:num>
  <w:num w:numId="18" w16cid:durableId="65615316">
    <w:abstractNumId w:val="39"/>
  </w:num>
  <w:num w:numId="19" w16cid:durableId="347221337">
    <w:abstractNumId w:val="1"/>
  </w:num>
  <w:num w:numId="20" w16cid:durableId="61027428">
    <w:abstractNumId w:val="46"/>
  </w:num>
  <w:num w:numId="21" w16cid:durableId="1056707129">
    <w:abstractNumId w:val="43"/>
  </w:num>
  <w:num w:numId="22" w16cid:durableId="1948586257">
    <w:abstractNumId w:val="14"/>
  </w:num>
  <w:num w:numId="23" w16cid:durableId="1403137975">
    <w:abstractNumId w:val="28"/>
  </w:num>
  <w:num w:numId="24" w16cid:durableId="1844583961">
    <w:abstractNumId w:val="48"/>
  </w:num>
  <w:num w:numId="25" w16cid:durableId="1147281144">
    <w:abstractNumId w:val="44"/>
  </w:num>
  <w:num w:numId="26" w16cid:durableId="739249542">
    <w:abstractNumId w:val="49"/>
  </w:num>
  <w:num w:numId="27" w16cid:durableId="396903085">
    <w:abstractNumId w:val="19"/>
  </w:num>
  <w:num w:numId="28" w16cid:durableId="626283510">
    <w:abstractNumId w:val="23"/>
  </w:num>
  <w:num w:numId="29" w16cid:durableId="1970436349">
    <w:abstractNumId w:val="20"/>
  </w:num>
  <w:num w:numId="30" w16cid:durableId="1514150398">
    <w:abstractNumId w:val="25"/>
  </w:num>
  <w:num w:numId="31" w16cid:durableId="1656715747">
    <w:abstractNumId w:val="38"/>
  </w:num>
  <w:num w:numId="32" w16cid:durableId="1523738572">
    <w:abstractNumId w:val="40"/>
  </w:num>
  <w:num w:numId="33" w16cid:durableId="1926261588">
    <w:abstractNumId w:val="17"/>
  </w:num>
  <w:num w:numId="34" w16cid:durableId="1063137473">
    <w:abstractNumId w:val="33"/>
  </w:num>
  <w:num w:numId="35" w16cid:durableId="1751151654">
    <w:abstractNumId w:val="0"/>
  </w:num>
  <w:num w:numId="36" w16cid:durableId="608973743">
    <w:abstractNumId w:val="18"/>
  </w:num>
  <w:num w:numId="37" w16cid:durableId="1868132554">
    <w:abstractNumId w:val="27"/>
  </w:num>
  <w:num w:numId="38" w16cid:durableId="1038965772">
    <w:abstractNumId w:val="16"/>
  </w:num>
  <w:num w:numId="39" w16cid:durableId="1573156758">
    <w:abstractNumId w:val="12"/>
  </w:num>
  <w:num w:numId="40" w16cid:durableId="871769426">
    <w:abstractNumId w:val="41"/>
  </w:num>
  <w:num w:numId="41" w16cid:durableId="1986545209">
    <w:abstractNumId w:val="24"/>
  </w:num>
  <w:num w:numId="42" w16cid:durableId="1963656706">
    <w:abstractNumId w:val="22"/>
  </w:num>
  <w:num w:numId="43" w16cid:durableId="530260571">
    <w:abstractNumId w:val="13"/>
  </w:num>
  <w:num w:numId="44" w16cid:durableId="915940088">
    <w:abstractNumId w:val="26"/>
  </w:num>
  <w:num w:numId="45" w16cid:durableId="1767730178">
    <w:abstractNumId w:val="21"/>
  </w:num>
  <w:num w:numId="46" w16cid:durableId="2094466711">
    <w:abstractNumId w:val="31"/>
  </w:num>
  <w:num w:numId="47" w16cid:durableId="785732069">
    <w:abstractNumId w:val="29"/>
  </w:num>
  <w:num w:numId="48" w16cid:durableId="618538147">
    <w:abstractNumId w:val="35"/>
  </w:num>
  <w:num w:numId="49" w16cid:durableId="947662290">
    <w:abstractNumId w:val="15"/>
  </w:num>
  <w:num w:numId="50" w16cid:durableId="137595889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0AD"/>
    <w:rsid w:val="0000223B"/>
    <w:rsid w:val="0000237A"/>
    <w:rsid w:val="000025E5"/>
    <w:rsid w:val="00002846"/>
    <w:rsid w:val="0000338E"/>
    <w:rsid w:val="00003DF3"/>
    <w:rsid w:val="0000563C"/>
    <w:rsid w:val="000057BA"/>
    <w:rsid w:val="00006513"/>
    <w:rsid w:val="00006A79"/>
    <w:rsid w:val="00007850"/>
    <w:rsid w:val="0001089D"/>
    <w:rsid w:val="0001095C"/>
    <w:rsid w:val="00010D95"/>
    <w:rsid w:val="000125AD"/>
    <w:rsid w:val="00012AC8"/>
    <w:rsid w:val="00012D2F"/>
    <w:rsid w:val="00017709"/>
    <w:rsid w:val="00020BC0"/>
    <w:rsid w:val="00024C76"/>
    <w:rsid w:val="00024CEF"/>
    <w:rsid w:val="00025F8D"/>
    <w:rsid w:val="00030018"/>
    <w:rsid w:val="00031301"/>
    <w:rsid w:val="000319AB"/>
    <w:rsid w:val="00031AE2"/>
    <w:rsid w:val="00032140"/>
    <w:rsid w:val="00033A06"/>
    <w:rsid w:val="0003414A"/>
    <w:rsid w:val="00037052"/>
    <w:rsid w:val="00041F77"/>
    <w:rsid w:val="00046C54"/>
    <w:rsid w:val="00046D5A"/>
    <w:rsid w:val="0005040B"/>
    <w:rsid w:val="0005127A"/>
    <w:rsid w:val="000512D3"/>
    <w:rsid w:val="000578B5"/>
    <w:rsid w:val="0006125B"/>
    <w:rsid w:val="000617BD"/>
    <w:rsid w:val="000617F2"/>
    <w:rsid w:val="00062162"/>
    <w:rsid w:val="00062726"/>
    <w:rsid w:val="00062EF8"/>
    <w:rsid w:val="0006490D"/>
    <w:rsid w:val="00066F3A"/>
    <w:rsid w:val="00070BBB"/>
    <w:rsid w:val="00071362"/>
    <w:rsid w:val="00071E57"/>
    <w:rsid w:val="00072722"/>
    <w:rsid w:val="0007333D"/>
    <w:rsid w:val="000741A2"/>
    <w:rsid w:val="0007484C"/>
    <w:rsid w:val="00076012"/>
    <w:rsid w:val="00076D68"/>
    <w:rsid w:val="000859C4"/>
    <w:rsid w:val="000865CB"/>
    <w:rsid w:val="00087014"/>
    <w:rsid w:val="00092473"/>
    <w:rsid w:val="000926A4"/>
    <w:rsid w:val="000944F5"/>
    <w:rsid w:val="000954F8"/>
    <w:rsid w:val="00097AD6"/>
    <w:rsid w:val="000A0DDC"/>
    <w:rsid w:val="000A2652"/>
    <w:rsid w:val="000A2D0F"/>
    <w:rsid w:val="000A57E6"/>
    <w:rsid w:val="000A5DF2"/>
    <w:rsid w:val="000B2253"/>
    <w:rsid w:val="000B28AF"/>
    <w:rsid w:val="000B40BD"/>
    <w:rsid w:val="000B629C"/>
    <w:rsid w:val="000C0F9F"/>
    <w:rsid w:val="000C1808"/>
    <w:rsid w:val="000C1ACC"/>
    <w:rsid w:val="000C2ABB"/>
    <w:rsid w:val="000C2D82"/>
    <w:rsid w:val="000C40F4"/>
    <w:rsid w:val="000C41A6"/>
    <w:rsid w:val="000C48F7"/>
    <w:rsid w:val="000C4925"/>
    <w:rsid w:val="000C544A"/>
    <w:rsid w:val="000C7AA6"/>
    <w:rsid w:val="000D2EA8"/>
    <w:rsid w:val="000D3BFE"/>
    <w:rsid w:val="000D4757"/>
    <w:rsid w:val="000D6416"/>
    <w:rsid w:val="000D7D89"/>
    <w:rsid w:val="000D7EDB"/>
    <w:rsid w:val="000E013D"/>
    <w:rsid w:val="000E4886"/>
    <w:rsid w:val="000E6B9A"/>
    <w:rsid w:val="000E71C3"/>
    <w:rsid w:val="000E775D"/>
    <w:rsid w:val="000F0731"/>
    <w:rsid w:val="000F0D05"/>
    <w:rsid w:val="000F3DF8"/>
    <w:rsid w:val="000F56BF"/>
    <w:rsid w:val="000F63D0"/>
    <w:rsid w:val="000F6A72"/>
    <w:rsid w:val="000F6E06"/>
    <w:rsid w:val="000F7E95"/>
    <w:rsid w:val="001012B2"/>
    <w:rsid w:val="00101ECD"/>
    <w:rsid w:val="00103498"/>
    <w:rsid w:val="00105B31"/>
    <w:rsid w:val="00106CD3"/>
    <w:rsid w:val="0011021D"/>
    <w:rsid w:val="00111938"/>
    <w:rsid w:val="00111C36"/>
    <w:rsid w:val="00112209"/>
    <w:rsid w:val="00116272"/>
    <w:rsid w:val="00120548"/>
    <w:rsid w:val="00120D79"/>
    <w:rsid w:val="00121963"/>
    <w:rsid w:val="00122868"/>
    <w:rsid w:val="00122BC2"/>
    <w:rsid w:val="00123FB8"/>
    <w:rsid w:val="0012643D"/>
    <w:rsid w:val="00126D8A"/>
    <w:rsid w:val="001279E0"/>
    <w:rsid w:val="00130C9C"/>
    <w:rsid w:val="0013391F"/>
    <w:rsid w:val="001339C9"/>
    <w:rsid w:val="001340E9"/>
    <w:rsid w:val="001344AF"/>
    <w:rsid w:val="00134F92"/>
    <w:rsid w:val="001350A2"/>
    <w:rsid w:val="00135823"/>
    <w:rsid w:val="0013582D"/>
    <w:rsid w:val="0013600A"/>
    <w:rsid w:val="00136851"/>
    <w:rsid w:val="00140008"/>
    <w:rsid w:val="0014176E"/>
    <w:rsid w:val="00141D6D"/>
    <w:rsid w:val="001421C3"/>
    <w:rsid w:val="001424EE"/>
    <w:rsid w:val="00142787"/>
    <w:rsid w:val="00142B75"/>
    <w:rsid w:val="00142F9D"/>
    <w:rsid w:val="00143446"/>
    <w:rsid w:val="00145EEB"/>
    <w:rsid w:val="00146DDB"/>
    <w:rsid w:val="00147A5E"/>
    <w:rsid w:val="00147C5A"/>
    <w:rsid w:val="00150ACF"/>
    <w:rsid w:val="00150C5D"/>
    <w:rsid w:val="0015177E"/>
    <w:rsid w:val="00152539"/>
    <w:rsid w:val="001528EC"/>
    <w:rsid w:val="00154681"/>
    <w:rsid w:val="00155E83"/>
    <w:rsid w:val="00155EDB"/>
    <w:rsid w:val="0015784B"/>
    <w:rsid w:val="00161EF6"/>
    <w:rsid w:val="00165CEE"/>
    <w:rsid w:val="00165D36"/>
    <w:rsid w:val="00174029"/>
    <w:rsid w:val="00174B8C"/>
    <w:rsid w:val="00176D0F"/>
    <w:rsid w:val="001777E8"/>
    <w:rsid w:val="00180E6E"/>
    <w:rsid w:val="00181A05"/>
    <w:rsid w:val="00183E98"/>
    <w:rsid w:val="00184E95"/>
    <w:rsid w:val="00190174"/>
    <w:rsid w:val="001909AA"/>
    <w:rsid w:val="00190ADD"/>
    <w:rsid w:val="00192EE6"/>
    <w:rsid w:val="00193368"/>
    <w:rsid w:val="001944FE"/>
    <w:rsid w:val="001949DD"/>
    <w:rsid w:val="0019634B"/>
    <w:rsid w:val="00197B07"/>
    <w:rsid w:val="001A1826"/>
    <w:rsid w:val="001A204A"/>
    <w:rsid w:val="001A28C0"/>
    <w:rsid w:val="001A2BEE"/>
    <w:rsid w:val="001A6678"/>
    <w:rsid w:val="001A67E9"/>
    <w:rsid w:val="001A7316"/>
    <w:rsid w:val="001B2502"/>
    <w:rsid w:val="001B2A10"/>
    <w:rsid w:val="001B345A"/>
    <w:rsid w:val="001B41D8"/>
    <w:rsid w:val="001B49D8"/>
    <w:rsid w:val="001B5146"/>
    <w:rsid w:val="001B5307"/>
    <w:rsid w:val="001B62BA"/>
    <w:rsid w:val="001C12D8"/>
    <w:rsid w:val="001C2F39"/>
    <w:rsid w:val="001C3AC3"/>
    <w:rsid w:val="001C4CDF"/>
    <w:rsid w:val="001C509C"/>
    <w:rsid w:val="001C55A7"/>
    <w:rsid w:val="001C5CBF"/>
    <w:rsid w:val="001C6287"/>
    <w:rsid w:val="001C6D3F"/>
    <w:rsid w:val="001C7823"/>
    <w:rsid w:val="001D01D9"/>
    <w:rsid w:val="001D0269"/>
    <w:rsid w:val="001D235F"/>
    <w:rsid w:val="001D37A9"/>
    <w:rsid w:val="001D468C"/>
    <w:rsid w:val="001D47AB"/>
    <w:rsid w:val="001D5202"/>
    <w:rsid w:val="001D6341"/>
    <w:rsid w:val="001E2FAA"/>
    <w:rsid w:val="001E3347"/>
    <w:rsid w:val="001E5CED"/>
    <w:rsid w:val="001E7B17"/>
    <w:rsid w:val="001F1366"/>
    <w:rsid w:val="001F1B8C"/>
    <w:rsid w:val="001F3675"/>
    <w:rsid w:val="001F4075"/>
    <w:rsid w:val="001F42C0"/>
    <w:rsid w:val="001F580D"/>
    <w:rsid w:val="00200103"/>
    <w:rsid w:val="00200E84"/>
    <w:rsid w:val="00201374"/>
    <w:rsid w:val="002014BD"/>
    <w:rsid w:val="00201E67"/>
    <w:rsid w:val="00203B3F"/>
    <w:rsid w:val="00203DEE"/>
    <w:rsid w:val="002047AF"/>
    <w:rsid w:val="002050D2"/>
    <w:rsid w:val="00205EEA"/>
    <w:rsid w:val="00206F2E"/>
    <w:rsid w:val="00207310"/>
    <w:rsid w:val="002109E7"/>
    <w:rsid w:val="00210D70"/>
    <w:rsid w:val="00211272"/>
    <w:rsid w:val="00211321"/>
    <w:rsid w:val="002122F0"/>
    <w:rsid w:val="002141F2"/>
    <w:rsid w:val="002150F3"/>
    <w:rsid w:val="00215C01"/>
    <w:rsid w:val="00220440"/>
    <w:rsid w:val="00220753"/>
    <w:rsid w:val="00222942"/>
    <w:rsid w:val="002229A5"/>
    <w:rsid w:val="00222DB0"/>
    <w:rsid w:val="0022345E"/>
    <w:rsid w:val="0023026F"/>
    <w:rsid w:val="00231EAF"/>
    <w:rsid w:val="00231FA6"/>
    <w:rsid w:val="00233BAE"/>
    <w:rsid w:val="00233C42"/>
    <w:rsid w:val="00234095"/>
    <w:rsid w:val="002341F7"/>
    <w:rsid w:val="00236A3E"/>
    <w:rsid w:val="00237CEE"/>
    <w:rsid w:val="00237D0F"/>
    <w:rsid w:val="00237D64"/>
    <w:rsid w:val="00237FF4"/>
    <w:rsid w:val="0024220F"/>
    <w:rsid w:val="002425DB"/>
    <w:rsid w:val="002427A3"/>
    <w:rsid w:val="00242A5C"/>
    <w:rsid w:val="00243AA9"/>
    <w:rsid w:val="00243F23"/>
    <w:rsid w:val="0024624B"/>
    <w:rsid w:val="00247010"/>
    <w:rsid w:val="00247197"/>
    <w:rsid w:val="002477F6"/>
    <w:rsid w:val="002516E1"/>
    <w:rsid w:val="00252862"/>
    <w:rsid w:val="00254059"/>
    <w:rsid w:val="00254E8E"/>
    <w:rsid w:val="00254FFD"/>
    <w:rsid w:val="00256709"/>
    <w:rsid w:val="00256CA2"/>
    <w:rsid w:val="00257DA4"/>
    <w:rsid w:val="00262662"/>
    <w:rsid w:val="0026325A"/>
    <w:rsid w:val="00263A91"/>
    <w:rsid w:val="00263BBE"/>
    <w:rsid w:val="00264938"/>
    <w:rsid w:val="002663A3"/>
    <w:rsid w:val="002677C5"/>
    <w:rsid w:val="0027002F"/>
    <w:rsid w:val="00270750"/>
    <w:rsid w:val="00270F3B"/>
    <w:rsid w:val="00273C8C"/>
    <w:rsid w:val="002740C1"/>
    <w:rsid w:val="00275529"/>
    <w:rsid w:val="00276D0E"/>
    <w:rsid w:val="0028022C"/>
    <w:rsid w:val="0028060B"/>
    <w:rsid w:val="00280882"/>
    <w:rsid w:val="00280D44"/>
    <w:rsid w:val="00281015"/>
    <w:rsid w:val="002815DA"/>
    <w:rsid w:val="002829DD"/>
    <w:rsid w:val="00285107"/>
    <w:rsid w:val="00286F3E"/>
    <w:rsid w:val="00290311"/>
    <w:rsid w:val="00290C74"/>
    <w:rsid w:val="00293207"/>
    <w:rsid w:val="00293A85"/>
    <w:rsid w:val="00294052"/>
    <w:rsid w:val="00297098"/>
    <w:rsid w:val="002A0078"/>
    <w:rsid w:val="002A162F"/>
    <w:rsid w:val="002A61CD"/>
    <w:rsid w:val="002A6274"/>
    <w:rsid w:val="002B183B"/>
    <w:rsid w:val="002B3329"/>
    <w:rsid w:val="002B34E0"/>
    <w:rsid w:val="002B3FAF"/>
    <w:rsid w:val="002B4C72"/>
    <w:rsid w:val="002B56AE"/>
    <w:rsid w:val="002B5E9D"/>
    <w:rsid w:val="002B6405"/>
    <w:rsid w:val="002B7ACE"/>
    <w:rsid w:val="002C03F2"/>
    <w:rsid w:val="002C0934"/>
    <w:rsid w:val="002C0BB6"/>
    <w:rsid w:val="002C16C6"/>
    <w:rsid w:val="002C1D1A"/>
    <w:rsid w:val="002C309E"/>
    <w:rsid w:val="002C3587"/>
    <w:rsid w:val="002C3AE0"/>
    <w:rsid w:val="002C4E9F"/>
    <w:rsid w:val="002C4F72"/>
    <w:rsid w:val="002C5696"/>
    <w:rsid w:val="002D0A2A"/>
    <w:rsid w:val="002D1129"/>
    <w:rsid w:val="002D1B62"/>
    <w:rsid w:val="002D521D"/>
    <w:rsid w:val="002E12A9"/>
    <w:rsid w:val="002E78D1"/>
    <w:rsid w:val="002F11C0"/>
    <w:rsid w:val="002F187A"/>
    <w:rsid w:val="002F33C0"/>
    <w:rsid w:val="002F57CD"/>
    <w:rsid w:val="002F5F06"/>
    <w:rsid w:val="002F71CC"/>
    <w:rsid w:val="00301376"/>
    <w:rsid w:val="00302227"/>
    <w:rsid w:val="00304B23"/>
    <w:rsid w:val="00304CB6"/>
    <w:rsid w:val="003058F4"/>
    <w:rsid w:val="0030636B"/>
    <w:rsid w:val="00315AAC"/>
    <w:rsid w:val="00317BC5"/>
    <w:rsid w:val="00320422"/>
    <w:rsid w:val="003207DE"/>
    <w:rsid w:val="00322881"/>
    <w:rsid w:val="003270CA"/>
    <w:rsid w:val="00327440"/>
    <w:rsid w:val="00331D18"/>
    <w:rsid w:val="00331F5D"/>
    <w:rsid w:val="00335034"/>
    <w:rsid w:val="00335A35"/>
    <w:rsid w:val="003372A2"/>
    <w:rsid w:val="003431EF"/>
    <w:rsid w:val="00344707"/>
    <w:rsid w:val="00344C98"/>
    <w:rsid w:val="00344D0A"/>
    <w:rsid w:val="00345689"/>
    <w:rsid w:val="003465BF"/>
    <w:rsid w:val="00347617"/>
    <w:rsid w:val="003479D6"/>
    <w:rsid w:val="00347EF4"/>
    <w:rsid w:val="0035138A"/>
    <w:rsid w:val="003529D5"/>
    <w:rsid w:val="00352AE5"/>
    <w:rsid w:val="003540CB"/>
    <w:rsid w:val="00354933"/>
    <w:rsid w:val="003549E6"/>
    <w:rsid w:val="00356A6A"/>
    <w:rsid w:val="003607AC"/>
    <w:rsid w:val="00361DB2"/>
    <w:rsid w:val="0036243D"/>
    <w:rsid w:val="00365610"/>
    <w:rsid w:val="00365771"/>
    <w:rsid w:val="00365A96"/>
    <w:rsid w:val="003663E5"/>
    <w:rsid w:val="0037084F"/>
    <w:rsid w:val="00371F80"/>
    <w:rsid w:val="0037486D"/>
    <w:rsid w:val="003760C3"/>
    <w:rsid w:val="003767BD"/>
    <w:rsid w:val="00376AD5"/>
    <w:rsid w:val="003775B1"/>
    <w:rsid w:val="00382543"/>
    <w:rsid w:val="00382700"/>
    <w:rsid w:val="003857F8"/>
    <w:rsid w:val="00385B4F"/>
    <w:rsid w:val="003871A9"/>
    <w:rsid w:val="00387892"/>
    <w:rsid w:val="003907C0"/>
    <w:rsid w:val="00392B83"/>
    <w:rsid w:val="00393361"/>
    <w:rsid w:val="00396A9B"/>
    <w:rsid w:val="003A66DC"/>
    <w:rsid w:val="003A6D10"/>
    <w:rsid w:val="003A7084"/>
    <w:rsid w:val="003A712D"/>
    <w:rsid w:val="003A7A67"/>
    <w:rsid w:val="003A7B79"/>
    <w:rsid w:val="003B15C4"/>
    <w:rsid w:val="003B2103"/>
    <w:rsid w:val="003B4733"/>
    <w:rsid w:val="003B59CB"/>
    <w:rsid w:val="003B74D3"/>
    <w:rsid w:val="003C0D96"/>
    <w:rsid w:val="003C1D39"/>
    <w:rsid w:val="003C2176"/>
    <w:rsid w:val="003C2375"/>
    <w:rsid w:val="003C59E7"/>
    <w:rsid w:val="003C5AD9"/>
    <w:rsid w:val="003C6473"/>
    <w:rsid w:val="003C7AE1"/>
    <w:rsid w:val="003D37A5"/>
    <w:rsid w:val="003D41B2"/>
    <w:rsid w:val="003D4666"/>
    <w:rsid w:val="003D4E84"/>
    <w:rsid w:val="003D580B"/>
    <w:rsid w:val="003D5E98"/>
    <w:rsid w:val="003D6071"/>
    <w:rsid w:val="003D6BBC"/>
    <w:rsid w:val="003E0062"/>
    <w:rsid w:val="003E0B0F"/>
    <w:rsid w:val="003E2506"/>
    <w:rsid w:val="003E41DB"/>
    <w:rsid w:val="003E445A"/>
    <w:rsid w:val="003E46D0"/>
    <w:rsid w:val="003E565E"/>
    <w:rsid w:val="003E6300"/>
    <w:rsid w:val="003E633D"/>
    <w:rsid w:val="003E6511"/>
    <w:rsid w:val="003F1171"/>
    <w:rsid w:val="003F1299"/>
    <w:rsid w:val="003F343E"/>
    <w:rsid w:val="003F73E0"/>
    <w:rsid w:val="00400299"/>
    <w:rsid w:val="00400BA1"/>
    <w:rsid w:val="00401E8F"/>
    <w:rsid w:val="00402971"/>
    <w:rsid w:val="00402D35"/>
    <w:rsid w:val="00402E7B"/>
    <w:rsid w:val="004031DD"/>
    <w:rsid w:val="00403356"/>
    <w:rsid w:val="00404013"/>
    <w:rsid w:val="004044AC"/>
    <w:rsid w:val="00404999"/>
    <w:rsid w:val="0040650D"/>
    <w:rsid w:val="00407055"/>
    <w:rsid w:val="00407812"/>
    <w:rsid w:val="0041168C"/>
    <w:rsid w:val="00412298"/>
    <w:rsid w:val="00413A9E"/>
    <w:rsid w:val="004146BE"/>
    <w:rsid w:val="0041607E"/>
    <w:rsid w:val="0042029E"/>
    <w:rsid w:val="004239DD"/>
    <w:rsid w:val="00426755"/>
    <w:rsid w:val="004273B4"/>
    <w:rsid w:val="004311DB"/>
    <w:rsid w:val="004328CD"/>
    <w:rsid w:val="004363CA"/>
    <w:rsid w:val="0044057B"/>
    <w:rsid w:val="0044412F"/>
    <w:rsid w:val="004451F7"/>
    <w:rsid w:val="004466E5"/>
    <w:rsid w:val="00447036"/>
    <w:rsid w:val="00447B2E"/>
    <w:rsid w:val="0045589B"/>
    <w:rsid w:val="00455EE0"/>
    <w:rsid w:val="00456248"/>
    <w:rsid w:val="00461CBD"/>
    <w:rsid w:val="0046236D"/>
    <w:rsid w:val="00464FB8"/>
    <w:rsid w:val="00465D23"/>
    <w:rsid w:val="00465F72"/>
    <w:rsid w:val="0046600F"/>
    <w:rsid w:val="00466616"/>
    <w:rsid w:val="00467433"/>
    <w:rsid w:val="004702BD"/>
    <w:rsid w:val="0047078B"/>
    <w:rsid w:val="00473498"/>
    <w:rsid w:val="00473D28"/>
    <w:rsid w:val="00477475"/>
    <w:rsid w:val="00477EEE"/>
    <w:rsid w:val="00480827"/>
    <w:rsid w:val="00481FD3"/>
    <w:rsid w:val="00483F37"/>
    <w:rsid w:val="00484E84"/>
    <w:rsid w:val="00485253"/>
    <w:rsid w:val="00485FFB"/>
    <w:rsid w:val="0049215F"/>
    <w:rsid w:val="00492B62"/>
    <w:rsid w:val="0049356E"/>
    <w:rsid w:val="00494AC3"/>
    <w:rsid w:val="00494B62"/>
    <w:rsid w:val="00494D60"/>
    <w:rsid w:val="00494FAE"/>
    <w:rsid w:val="0049598D"/>
    <w:rsid w:val="0049687D"/>
    <w:rsid w:val="00497051"/>
    <w:rsid w:val="004974B5"/>
    <w:rsid w:val="004A04FF"/>
    <w:rsid w:val="004A58D2"/>
    <w:rsid w:val="004A6695"/>
    <w:rsid w:val="004B0815"/>
    <w:rsid w:val="004B0A2E"/>
    <w:rsid w:val="004B16CF"/>
    <w:rsid w:val="004B1B58"/>
    <w:rsid w:val="004B2BD2"/>
    <w:rsid w:val="004B4318"/>
    <w:rsid w:val="004B4946"/>
    <w:rsid w:val="004B6660"/>
    <w:rsid w:val="004C1637"/>
    <w:rsid w:val="004C4553"/>
    <w:rsid w:val="004C605F"/>
    <w:rsid w:val="004D0600"/>
    <w:rsid w:val="004D0D89"/>
    <w:rsid w:val="004D232E"/>
    <w:rsid w:val="004D3389"/>
    <w:rsid w:val="004D5274"/>
    <w:rsid w:val="004D58BC"/>
    <w:rsid w:val="004D66FF"/>
    <w:rsid w:val="004E0E3B"/>
    <w:rsid w:val="004E369D"/>
    <w:rsid w:val="004E3E1B"/>
    <w:rsid w:val="004E42F4"/>
    <w:rsid w:val="004E706A"/>
    <w:rsid w:val="004E79BF"/>
    <w:rsid w:val="004F19BF"/>
    <w:rsid w:val="004F1EC0"/>
    <w:rsid w:val="004F2B49"/>
    <w:rsid w:val="004F418B"/>
    <w:rsid w:val="004F4733"/>
    <w:rsid w:val="004F65B2"/>
    <w:rsid w:val="004F6980"/>
    <w:rsid w:val="004F6981"/>
    <w:rsid w:val="00501AAF"/>
    <w:rsid w:val="00501D03"/>
    <w:rsid w:val="005051A5"/>
    <w:rsid w:val="0050573C"/>
    <w:rsid w:val="0050778E"/>
    <w:rsid w:val="00510191"/>
    <w:rsid w:val="00510BF3"/>
    <w:rsid w:val="00513A17"/>
    <w:rsid w:val="00514308"/>
    <w:rsid w:val="00515B83"/>
    <w:rsid w:val="00516C1B"/>
    <w:rsid w:val="005172DE"/>
    <w:rsid w:val="00520548"/>
    <w:rsid w:val="005230E0"/>
    <w:rsid w:val="00523316"/>
    <w:rsid w:val="005235C1"/>
    <w:rsid w:val="005271D1"/>
    <w:rsid w:val="0053141E"/>
    <w:rsid w:val="00531801"/>
    <w:rsid w:val="005325D1"/>
    <w:rsid w:val="005326C0"/>
    <w:rsid w:val="0053470E"/>
    <w:rsid w:val="0053619C"/>
    <w:rsid w:val="00537C94"/>
    <w:rsid w:val="005401B8"/>
    <w:rsid w:val="0054033E"/>
    <w:rsid w:val="005403F0"/>
    <w:rsid w:val="00540BC5"/>
    <w:rsid w:val="00541054"/>
    <w:rsid w:val="00541D06"/>
    <w:rsid w:val="00542169"/>
    <w:rsid w:val="0054327D"/>
    <w:rsid w:val="005434D6"/>
    <w:rsid w:val="00545903"/>
    <w:rsid w:val="00546B23"/>
    <w:rsid w:val="00546C61"/>
    <w:rsid w:val="00547547"/>
    <w:rsid w:val="00547DDE"/>
    <w:rsid w:val="00550A74"/>
    <w:rsid w:val="00550FE1"/>
    <w:rsid w:val="005524C6"/>
    <w:rsid w:val="005529CD"/>
    <w:rsid w:val="0055417A"/>
    <w:rsid w:val="00555593"/>
    <w:rsid w:val="005560D2"/>
    <w:rsid w:val="00556182"/>
    <w:rsid w:val="00556783"/>
    <w:rsid w:val="005570B3"/>
    <w:rsid w:val="005603BA"/>
    <w:rsid w:val="00560E8A"/>
    <w:rsid w:val="00561599"/>
    <w:rsid w:val="00572A52"/>
    <w:rsid w:val="005767B3"/>
    <w:rsid w:val="0058196A"/>
    <w:rsid w:val="00582076"/>
    <w:rsid w:val="00583554"/>
    <w:rsid w:val="00583E63"/>
    <w:rsid w:val="00584229"/>
    <w:rsid w:val="00585331"/>
    <w:rsid w:val="00593E42"/>
    <w:rsid w:val="005940EF"/>
    <w:rsid w:val="00594229"/>
    <w:rsid w:val="005945A7"/>
    <w:rsid w:val="00594F41"/>
    <w:rsid w:val="005A0A72"/>
    <w:rsid w:val="005A317B"/>
    <w:rsid w:val="005A5CF6"/>
    <w:rsid w:val="005A6AA4"/>
    <w:rsid w:val="005A6C67"/>
    <w:rsid w:val="005B064D"/>
    <w:rsid w:val="005B0BC6"/>
    <w:rsid w:val="005B0D1E"/>
    <w:rsid w:val="005B1052"/>
    <w:rsid w:val="005B1FCF"/>
    <w:rsid w:val="005B4919"/>
    <w:rsid w:val="005B4965"/>
    <w:rsid w:val="005B660E"/>
    <w:rsid w:val="005C00CF"/>
    <w:rsid w:val="005C0D48"/>
    <w:rsid w:val="005C1055"/>
    <w:rsid w:val="005C144D"/>
    <w:rsid w:val="005C19E5"/>
    <w:rsid w:val="005C406C"/>
    <w:rsid w:val="005C4FE1"/>
    <w:rsid w:val="005D1531"/>
    <w:rsid w:val="005D1F5D"/>
    <w:rsid w:val="005D27D5"/>
    <w:rsid w:val="005D4944"/>
    <w:rsid w:val="005D54D8"/>
    <w:rsid w:val="005D6DE8"/>
    <w:rsid w:val="005D7049"/>
    <w:rsid w:val="005E1E7D"/>
    <w:rsid w:val="005E3868"/>
    <w:rsid w:val="005E67AC"/>
    <w:rsid w:val="005E6DB0"/>
    <w:rsid w:val="005E7394"/>
    <w:rsid w:val="005F1CF0"/>
    <w:rsid w:val="005F266C"/>
    <w:rsid w:val="005F3456"/>
    <w:rsid w:val="005F3BC0"/>
    <w:rsid w:val="005F4A39"/>
    <w:rsid w:val="005F555E"/>
    <w:rsid w:val="005F7436"/>
    <w:rsid w:val="005F7BC0"/>
    <w:rsid w:val="00600F6B"/>
    <w:rsid w:val="00603188"/>
    <w:rsid w:val="00603B50"/>
    <w:rsid w:val="00605027"/>
    <w:rsid w:val="0060603D"/>
    <w:rsid w:val="0060661F"/>
    <w:rsid w:val="0060725B"/>
    <w:rsid w:val="00607D12"/>
    <w:rsid w:val="006103A8"/>
    <w:rsid w:val="00610B73"/>
    <w:rsid w:val="00610E92"/>
    <w:rsid w:val="006116D2"/>
    <w:rsid w:val="0061173B"/>
    <w:rsid w:val="00612322"/>
    <w:rsid w:val="00612A24"/>
    <w:rsid w:val="0061427A"/>
    <w:rsid w:val="0061475A"/>
    <w:rsid w:val="00615607"/>
    <w:rsid w:val="00616DE4"/>
    <w:rsid w:val="00620590"/>
    <w:rsid w:val="00621901"/>
    <w:rsid w:val="006224F9"/>
    <w:rsid w:val="00626B4B"/>
    <w:rsid w:val="0063258F"/>
    <w:rsid w:val="00632F2B"/>
    <w:rsid w:val="0063498B"/>
    <w:rsid w:val="00635DA7"/>
    <w:rsid w:val="00635DB7"/>
    <w:rsid w:val="00636545"/>
    <w:rsid w:val="006373B2"/>
    <w:rsid w:val="00637752"/>
    <w:rsid w:val="006379B0"/>
    <w:rsid w:val="00640452"/>
    <w:rsid w:val="00642630"/>
    <w:rsid w:val="00643124"/>
    <w:rsid w:val="006455C8"/>
    <w:rsid w:val="006464DA"/>
    <w:rsid w:val="006479D3"/>
    <w:rsid w:val="00651E6C"/>
    <w:rsid w:val="00652497"/>
    <w:rsid w:val="0065301C"/>
    <w:rsid w:val="0065353F"/>
    <w:rsid w:val="0065778D"/>
    <w:rsid w:val="00661D93"/>
    <w:rsid w:val="00662CE0"/>
    <w:rsid w:val="006671A7"/>
    <w:rsid w:val="00667F9F"/>
    <w:rsid w:val="0067000A"/>
    <w:rsid w:val="006701EF"/>
    <w:rsid w:val="006722E0"/>
    <w:rsid w:val="00672DDF"/>
    <w:rsid w:val="00673F34"/>
    <w:rsid w:val="006743BD"/>
    <w:rsid w:val="006758FF"/>
    <w:rsid w:val="00677379"/>
    <w:rsid w:val="006774A7"/>
    <w:rsid w:val="00677BB7"/>
    <w:rsid w:val="006813EA"/>
    <w:rsid w:val="00683416"/>
    <w:rsid w:val="006847FD"/>
    <w:rsid w:val="00686E2F"/>
    <w:rsid w:val="00690BA1"/>
    <w:rsid w:val="006910A8"/>
    <w:rsid w:val="0069265D"/>
    <w:rsid w:val="00692D3D"/>
    <w:rsid w:val="0069464F"/>
    <w:rsid w:val="0069559D"/>
    <w:rsid w:val="00696D28"/>
    <w:rsid w:val="006A165F"/>
    <w:rsid w:val="006A2F8F"/>
    <w:rsid w:val="006A3476"/>
    <w:rsid w:val="006A4A1C"/>
    <w:rsid w:val="006A5E92"/>
    <w:rsid w:val="006B0814"/>
    <w:rsid w:val="006B13E3"/>
    <w:rsid w:val="006B4214"/>
    <w:rsid w:val="006B52BA"/>
    <w:rsid w:val="006B6C7D"/>
    <w:rsid w:val="006C21C6"/>
    <w:rsid w:val="006C2914"/>
    <w:rsid w:val="006C2CC9"/>
    <w:rsid w:val="006C32A9"/>
    <w:rsid w:val="006C4AFA"/>
    <w:rsid w:val="006D12D5"/>
    <w:rsid w:val="006D1B1F"/>
    <w:rsid w:val="006D1B79"/>
    <w:rsid w:val="006D20C9"/>
    <w:rsid w:val="006D2A1C"/>
    <w:rsid w:val="006D2FAC"/>
    <w:rsid w:val="006D3670"/>
    <w:rsid w:val="006D3CEB"/>
    <w:rsid w:val="006D5794"/>
    <w:rsid w:val="006D722B"/>
    <w:rsid w:val="006E0B74"/>
    <w:rsid w:val="006E1599"/>
    <w:rsid w:val="006E1D23"/>
    <w:rsid w:val="006E73F5"/>
    <w:rsid w:val="006E7BA9"/>
    <w:rsid w:val="006E7FAC"/>
    <w:rsid w:val="006F010F"/>
    <w:rsid w:val="006F1227"/>
    <w:rsid w:val="006F22EC"/>
    <w:rsid w:val="006F375D"/>
    <w:rsid w:val="006F44EA"/>
    <w:rsid w:val="006F47B3"/>
    <w:rsid w:val="006F4DC3"/>
    <w:rsid w:val="006F71F2"/>
    <w:rsid w:val="007001D0"/>
    <w:rsid w:val="007015F9"/>
    <w:rsid w:val="00701631"/>
    <w:rsid w:val="00702D33"/>
    <w:rsid w:val="00703162"/>
    <w:rsid w:val="007065A3"/>
    <w:rsid w:val="007079E4"/>
    <w:rsid w:val="00707F73"/>
    <w:rsid w:val="00710833"/>
    <w:rsid w:val="00711D58"/>
    <w:rsid w:val="007129E1"/>
    <w:rsid w:val="00712CB2"/>
    <w:rsid w:val="0071409D"/>
    <w:rsid w:val="00715895"/>
    <w:rsid w:val="007166C3"/>
    <w:rsid w:val="00717CB9"/>
    <w:rsid w:val="007203AE"/>
    <w:rsid w:val="0072159E"/>
    <w:rsid w:val="00722451"/>
    <w:rsid w:val="00722567"/>
    <w:rsid w:val="00723493"/>
    <w:rsid w:val="00725319"/>
    <w:rsid w:val="00726636"/>
    <w:rsid w:val="007315DF"/>
    <w:rsid w:val="00732A2F"/>
    <w:rsid w:val="00732D1E"/>
    <w:rsid w:val="00733921"/>
    <w:rsid w:val="00733945"/>
    <w:rsid w:val="007351F8"/>
    <w:rsid w:val="00735308"/>
    <w:rsid w:val="00735FF4"/>
    <w:rsid w:val="00737888"/>
    <w:rsid w:val="007379D8"/>
    <w:rsid w:val="00740077"/>
    <w:rsid w:val="00740C99"/>
    <w:rsid w:val="007426DC"/>
    <w:rsid w:val="00746F25"/>
    <w:rsid w:val="007508E6"/>
    <w:rsid w:val="00752551"/>
    <w:rsid w:val="007526C7"/>
    <w:rsid w:val="00752A52"/>
    <w:rsid w:val="00754685"/>
    <w:rsid w:val="00755AA3"/>
    <w:rsid w:val="007563EF"/>
    <w:rsid w:val="00756FBA"/>
    <w:rsid w:val="0076169C"/>
    <w:rsid w:val="00761703"/>
    <w:rsid w:val="00762C6B"/>
    <w:rsid w:val="00764B91"/>
    <w:rsid w:val="00764E85"/>
    <w:rsid w:val="0076714C"/>
    <w:rsid w:val="007721BD"/>
    <w:rsid w:val="00772D84"/>
    <w:rsid w:val="00774E3D"/>
    <w:rsid w:val="007757EF"/>
    <w:rsid w:val="00775D09"/>
    <w:rsid w:val="00777EE9"/>
    <w:rsid w:val="00782716"/>
    <w:rsid w:val="007831EC"/>
    <w:rsid w:val="00784AAA"/>
    <w:rsid w:val="00785A29"/>
    <w:rsid w:val="00786996"/>
    <w:rsid w:val="00786C2D"/>
    <w:rsid w:val="00787AF3"/>
    <w:rsid w:val="00790053"/>
    <w:rsid w:val="0079015F"/>
    <w:rsid w:val="00790C38"/>
    <w:rsid w:val="00791565"/>
    <w:rsid w:val="00791CCE"/>
    <w:rsid w:val="00791D6D"/>
    <w:rsid w:val="00792179"/>
    <w:rsid w:val="00793289"/>
    <w:rsid w:val="00796C12"/>
    <w:rsid w:val="007A3500"/>
    <w:rsid w:val="007A573B"/>
    <w:rsid w:val="007A63D9"/>
    <w:rsid w:val="007B1604"/>
    <w:rsid w:val="007B1762"/>
    <w:rsid w:val="007B20A3"/>
    <w:rsid w:val="007B3101"/>
    <w:rsid w:val="007B5357"/>
    <w:rsid w:val="007B7360"/>
    <w:rsid w:val="007B78E9"/>
    <w:rsid w:val="007C277C"/>
    <w:rsid w:val="007C2922"/>
    <w:rsid w:val="007C6895"/>
    <w:rsid w:val="007C6B7A"/>
    <w:rsid w:val="007C7483"/>
    <w:rsid w:val="007D1086"/>
    <w:rsid w:val="007D2290"/>
    <w:rsid w:val="007D24E3"/>
    <w:rsid w:val="007D272D"/>
    <w:rsid w:val="007D2EDA"/>
    <w:rsid w:val="007D4A35"/>
    <w:rsid w:val="007D6270"/>
    <w:rsid w:val="007E0A12"/>
    <w:rsid w:val="007E1327"/>
    <w:rsid w:val="007E1686"/>
    <w:rsid w:val="007E20A4"/>
    <w:rsid w:val="007E286C"/>
    <w:rsid w:val="007E29CD"/>
    <w:rsid w:val="007E3501"/>
    <w:rsid w:val="007E54F2"/>
    <w:rsid w:val="007E5F7E"/>
    <w:rsid w:val="007E62BB"/>
    <w:rsid w:val="007E6D15"/>
    <w:rsid w:val="007E708E"/>
    <w:rsid w:val="007F0681"/>
    <w:rsid w:val="007F0E1F"/>
    <w:rsid w:val="007F1B9B"/>
    <w:rsid w:val="007F26C1"/>
    <w:rsid w:val="007F3E3F"/>
    <w:rsid w:val="007F3EB3"/>
    <w:rsid w:val="007F4B54"/>
    <w:rsid w:val="007F519E"/>
    <w:rsid w:val="007F641F"/>
    <w:rsid w:val="007F70D2"/>
    <w:rsid w:val="008007D2"/>
    <w:rsid w:val="0080228A"/>
    <w:rsid w:val="00803386"/>
    <w:rsid w:val="008038D7"/>
    <w:rsid w:val="00806024"/>
    <w:rsid w:val="00806F71"/>
    <w:rsid w:val="008101A4"/>
    <w:rsid w:val="00810C4A"/>
    <w:rsid w:val="008123F9"/>
    <w:rsid w:val="00813341"/>
    <w:rsid w:val="00813729"/>
    <w:rsid w:val="008138F8"/>
    <w:rsid w:val="00814068"/>
    <w:rsid w:val="0081501B"/>
    <w:rsid w:val="008155F5"/>
    <w:rsid w:val="00816F71"/>
    <w:rsid w:val="0082008A"/>
    <w:rsid w:val="00820990"/>
    <w:rsid w:val="0082310D"/>
    <w:rsid w:val="00824237"/>
    <w:rsid w:val="00825A1F"/>
    <w:rsid w:val="008278E3"/>
    <w:rsid w:val="0083024D"/>
    <w:rsid w:val="008309F8"/>
    <w:rsid w:val="00832CCF"/>
    <w:rsid w:val="00833528"/>
    <w:rsid w:val="008339FC"/>
    <w:rsid w:val="00833E60"/>
    <w:rsid w:val="00834014"/>
    <w:rsid w:val="00834391"/>
    <w:rsid w:val="008346A1"/>
    <w:rsid w:val="0083477E"/>
    <w:rsid w:val="00834CB7"/>
    <w:rsid w:val="00835490"/>
    <w:rsid w:val="00835A7F"/>
    <w:rsid w:val="008374B3"/>
    <w:rsid w:val="00837FE1"/>
    <w:rsid w:val="0084001D"/>
    <w:rsid w:val="00840DAB"/>
    <w:rsid w:val="0084157D"/>
    <w:rsid w:val="00842B41"/>
    <w:rsid w:val="00842F45"/>
    <w:rsid w:val="00843B41"/>
    <w:rsid w:val="00847420"/>
    <w:rsid w:val="0085116B"/>
    <w:rsid w:val="008518B6"/>
    <w:rsid w:val="008521B1"/>
    <w:rsid w:val="0085283A"/>
    <w:rsid w:val="00854D17"/>
    <w:rsid w:val="008573F0"/>
    <w:rsid w:val="00860C6B"/>
    <w:rsid w:val="0086152B"/>
    <w:rsid w:val="00862536"/>
    <w:rsid w:val="008647D2"/>
    <w:rsid w:val="008647E1"/>
    <w:rsid w:val="00864A53"/>
    <w:rsid w:val="00864B5C"/>
    <w:rsid w:val="00871AFB"/>
    <w:rsid w:val="00872144"/>
    <w:rsid w:val="0087277F"/>
    <w:rsid w:val="00875AB5"/>
    <w:rsid w:val="0087643B"/>
    <w:rsid w:val="00880D3E"/>
    <w:rsid w:val="0088265C"/>
    <w:rsid w:val="008841DA"/>
    <w:rsid w:val="00884828"/>
    <w:rsid w:val="008848E2"/>
    <w:rsid w:val="0088669D"/>
    <w:rsid w:val="00886894"/>
    <w:rsid w:val="008925F9"/>
    <w:rsid w:val="00893CC1"/>
    <w:rsid w:val="00893F3B"/>
    <w:rsid w:val="00895E40"/>
    <w:rsid w:val="00896093"/>
    <w:rsid w:val="008977B2"/>
    <w:rsid w:val="00897FEC"/>
    <w:rsid w:val="008A06BF"/>
    <w:rsid w:val="008A10CD"/>
    <w:rsid w:val="008A2BB0"/>
    <w:rsid w:val="008A74BE"/>
    <w:rsid w:val="008A77AA"/>
    <w:rsid w:val="008A7A2C"/>
    <w:rsid w:val="008A7A77"/>
    <w:rsid w:val="008B203D"/>
    <w:rsid w:val="008B47EA"/>
    <w:rsid w:val="008B53E9"/>
    <w:rsid w:val="008B5BFA"/>
    <w:rsid w:val="008B5DC4"/>
    <w:rsid w:val="008C2B0E"/>
    <w:rsid w:val="008C3618"/>
    <w:rsid w:val="008C3CDB"/>
    <w:rsid w:val="008C45CC"/>
    <w:rsid w:val="008C4DF1"/>
    <w:rsid w:val="008D37DF"/>
    <w:rsid w:val="008D391E"/>
    <w:rsid w:val="008D456E"/>
    <w:rsid w:val="008D6B73"/>
    <w:rsid w:val="008D7F98"/>
    <w:rsid w:val="008E109E"/>
    <w:rsid w:val="008E2AC2"/>
    <w:rsid w:val="008E3FD1"/>
    <w:rsid w:val="008E5A80"/>
    <w:rsid w:val="008E707E"/>
    <w:rsid w:val="008F09E7"/>
    <w:rsid w:val="008F0A7B"/>
    <w:rsid w:val="008F1985"/>
    <w:rsid w:val="008F1C8B"/>
    <w:rsid w:val="008F1E82"/>
    <w:rsid w:val="008F20C5"/>
    <w:rsid w:val="008F2241"/>
    <w:rsid w:val="008F4603"/>
    <w:rsid w:val="008F5D76"/>
    <w:rsid w:val="008F731B"/>
    <w:rsid w:val="008F79E6"/>
    <w:rsid w:val="009010F0"/>
    <w:rsid w:val="009013E2"/>
    <w:rsid w:val="0090191E"/>
    <w:rsid w:val="00902794"/>
    <w:rsid w:val="00902DF4"/>
    <w:rsid w:val="009036DE"/>
    <w:rsid w:val="00906475"/>
    <w:rsid w:val="00907009"/>
    <w:rsid w:val="009077EF"/>
    <w:rsid w:val="00907989"/>
    <w:rsid w:val="00910BB9"/>
    <w:rsid w:val="009128E2"/>
    <w:rsid w:val="00912BAF"/>
    <w:rsid w:val="00912DD2"/>
    <w:rsid w:val="009136E0"/>
    <w:rsid w:val="00914A51"/>
    <w:rsid w:val="009243B7"/>
    <w:rsid w:val="00924B7F"/>
    <w:rsid w:val="00930944"/>
    <w:rsid w:val="00931044"/>
    <w:rsid w:val="00931474"/>
    <w:rsid w:val="00932BAA"/>
    <w:rsid w:val="00933205"/>
    <w:rsid w:val="009338AD"/>
    <w:rsid w:val="00935E74"/>
    <w:rsid w:val="00936CFB"/>
    <w:rsid w:val="00937243"/>
    <w:rsid w:val="0093731C"/>
    <w:rsid w:val="00943DF3"/>
    <w:rsid w:val="0094579B"/>
    <w:rsid w:val="009462EC"/>
    <w:rsid w:val="009500C9"/>
    <w:rsid w:val="00950CB6"/>
    <w:rsid w:val="00952BCA"/>
    <w:rsid w:val="0095300F"/>
    <w:rsid w:val="0095384E"/>
    <w:rsid w:val="0095464D"/>
    <w:rsid w:val="0095496A"/>
    <w:rsid w:val="00954AF1"/>
    <w:rsid w:val="00955E12"/>
    <w:rsid w:val="00956344"/>
    <w:rsid w:val="0095680B"/>
    <w:rsid w:val="00957BEB"/>
    <w:rsid w:val="009606AA"/>
    <w:rsid w:val="00960FDC"/>
    <w:rsid w:val="009610A5"/>
    <w:rsid w:val="009622C2"/>
    <w:rsid w:val="009628C3"/>
    <w:rsid w:val="00962C69"/>
    <w:rsid w:val="00965E31"/>
    <w:rsid w:val="00966E53"/>
    <w:rsid w:val="009713E6"/>
    <w:rsid w:val="00972188"/>
    <w:rsid w:val="00974EC3"/>
    <w:rsid w:val="009811D3"/>
    <w:rsid w:val="009827D1"/>
    <w:rsid w:val="0098379C"/>
    <w:rsid w:val="00983EA7"/>
    <w:rsid w:val="00984139"/>
    <w:rsid w:val="0098574D"/>
    <w:rsid w:val="009857F5"/>
    <w:rsid w:val="00986B14"/>
    <w:rsid w:val="0098781D"/>
    <w:rsid w:val="00992DCE"/>
    <w:rsid w:val="00993055"/>
    <w:rsid w:val="0099343F"/>
    <w:rsid w:val="00993727"/>
    <w:rsid w:val="00994B4A"/>
    <w:rsid w:val="009A0261"/>
    <w:rsid w:val="009A058D"/>
    <w:rsid w:val="009A062C"/>
    <w:rsid w:val="009A1D4B"/>
    <w:rsid w:val="009A1E4A"/>
    <w:rsid w:val="009A58F3"/>
    <w:rsid w:val="009B1F5A"/>
    <w:rsid w:val="009B20AF"/>
    <w:rsid w:val="009B479D"/>
    <w:rsid w:val="009C3079"/>
    <w:rsid w:val="009C36CC"/>
    <w:rsid w:val="009C4867"/>
    <w:rsid w:val="009C4AB1"/>
    <w:rsid w:val="009C4C7A"/>
    <w:rsid w:val="009C5706"/>
    <w:rsid w:val="009C674B"/>
    <w:rsid w:val="009D08E4"/>
    <w:rsid w:val="009D0C9B"/>
    <w:rsid w:val="009D1DA8"/>
    <w:rsid w:val="009D26B4"/>
    <w:rsid w:val="009D3E5E"/>
    <w:rsid w:val="009D50E8"/>
    <w:rsid w:val="009D6C36"/>
    <w:rsid w:val="009D7C25"/>
    <w:rsid w:val="009E0359"/>
    <w:rsid w:val="009E12BE"/>
    <w:rsid w:val="009E3997"/>
    <w:rsid w:val="009E41F9"/>
    <w:rsid w:val="009E4622"/>
    <w:rsid w:val="009E47FF"/>
    <w:rsid w:val="009E5C92"/>
    <w:rsid w:val="009E6015"/>
    <w:rsid w:val="009E7446"/>
    <w:rsid w:val="009F0DD4"/>
    <w:rsid w:val="009F1C11"/>
    <w:rsid w:val="009F427D"/>
    <w:rsid w:val="009F5A4C"/>
    <w:rsid w:val="009F6C78"/>
    <w:rsid w:val="00A0048F"/>
    <w:rsid w:val="00A02EC0"/>
    <w:rsid w:val="00A055D6"/>
    <w:rsid w:val="00A058C4"/>
    <w:rsid w:val="00A12B0C"/>
    <w:rsid w:val="00A140DE"/>
    <w:rsid w:val="00A141FB"/>
    <w:rsid w:val="00A148A0"/>
    <w:rsid w:val="00A15619"/>
    <w:rsid w:val="00A16994"/>
    <w:rsid w:val="00A1764C"/>
    <w:rsid w:val="00A176D1"/>
    <w:rsid w:val="00A20041"/>
    <w:rsid w:val="00A20D89"/>
    <w:rsid w:val="00A24090"/>
    <w:rsid w:val="00A240AF"/>
    <w:rsid w:val="00A24670"/>
    <w:rsid w:val="00A24DDC"/>
    <w:rsid w:val="00A24EBC"/>
    <w:rsid w:val="00A25929"/>
    <w:rsid w:val="00A25E93"/>
    <w:rsid w:val="00A26A8B"/>
    <w:rsid w:val="00A26DCA"/>
    <w:rsid w:val="00A31290"/>
    <w:rsid w:val="00A31EC6"/>
    <w:rsid w:val="00A31F10"/>
    <w:rsid w:val="00A323DA"/>
    <w:rsid w:val="00A334D3"/>
    <w:rsid w:val="00A37B06"/>
    <w:rsid w:val="00A405FE"/>
    <w:rsid w:val="00A408EE"/>
    <w:rsid w:val="00A4103B"/>
    <w:rsid w:val="00A41C34"/>
    <w:rsid w:val="00A41F37"/>
    <w:rsid w:val="00A42984"/>
    <w:rsid w:val="00A43B9E"/>
    <w:rsid w:val="00A45235"/>
    <w:rsid w:val="00A45B93"/>
    <w:rsid w:val="00A52D7B"/>
    <w:rsid w:val="00A5331E"/>
    <w:rsid w:val="00A53B17"/>
    <w:rsid w:val="00A54051"/>
    <w:rsid w:val="00A540A6"/>
    <w:rsid w:val="00A549DE"/>
    <w:rsid w:val="00A55C6A"/>
    <w:rsid w:val="00A5680F"/>
    <w:rsid w:val="00A57FD2"/>
    <w:rsid w:val="00A60419"/>
    <w:rsid w:val="00A606CA"/>
    <w:rsid w:val="00A61363"/>
    <w:rsid w:val="00A61F45"/>
    <w:rsid w:val="00A62912"/>
    <w:rsid w:val="00A6343C"/>
    <w:rsid w:val="00A634F0"/>
    <w:rsid w:val="00A63575"/>
    <w:rsid w:val="00A666D8"/>
    <w:rsid w:val="00A66A83"/>
    <w:rsid w:val="00A70085"/>
    <w:rsid w:val="00A72130"/>
    <w:rsid w:val="00A76222"/>
    <w:rsid w:val="00A7649F"/>
    <w:rsid w:val="00A76A7C"/>
    <w:rsid w:val="00A77A2A"/>
    <w:rsid w:val="00A77BAB"/>
    <w:rsid w:val="00A77ED9"/>
    <w:rsid w:val="00A80DDE"/>
    <w:rsid w:val="00A8503A"/>
    <w:rsid w:val="00A86D0E"/>
    <w:rsid w:val="00A86DDF"/>
    <w:rsid w:val="00A87006"/>
    <w:rsid w:val="00A91AB0"/>
    <w:rsid w:val="00A95564"/>
    <w:rsid w:val="00A96112"/>
    <w:rsid w:val="00A96209"/>
    <w:rsid w:val="00A97BB7"/>
    <w:rsid w:val="00AA33E1"/>
    <w:rsid w:val="00AA39F9"/>
    <w:rsid w:val="00AA75C6"/>
    <w:rsid w:val="00AB02C9"/>
    <w:rsid w:val="00AB2518"/>
    <w:rsid w:val="00AB4EC1"/>
    <w:rsid w:val="00AB53F3"/>
    <w:rsid w:val="00AB5C07"/>
    <w:rsid w:val="00AB73B3"/>
    <w:rsid w:val="00AC08FF"/>
    <w:rsid w:val="00AC0E5A"/>
    <w:rsid w:val="00AC2862"/>
    <w:rsid w:val="00AC49F4"/>
    <w:rsid w:val="00AC4F98"/>
    <w:rsid w:val="00AC5BA4"/>
    <w:rsid w:val="00AC7C27"/>
    <w:rsid w:val="00AD217D"/>
    <w:rsid w:val="00AD2FF8"/>
    <w:rsid w:val="00AD4679"/>
    <w:rsid w:val="00AD5CE5"/>
    <w:rsid w:val="00AE0B76"/>
    <w:rsid w:val="00AE1791"/>
    <w:rsid w:val="00AE30DB"/>
    <w:rsid w:val="00AE4B0F"/>
    <w:rsid w:val="00AE5BAE"/>
    <w:rsid w:val="00AE6279"/>
    <w:rsid w:val="00AE7918"/>
    <w:rsid w:val="00AE7AD0"/>
    <w:rsid w:val="00AF28BC"/>
    <w:rsid w:val="00AF3FC0"/>
    <w:rsid w:val="00AF5357"/>
    <w:rsid w:val="00AF622F"/>
    <w:rsid w:val="00AF696A"/>
    <w:rsid w:val="00B00E8E"/>
    <w:rsid w:val="00B029C8"/>
    <w:rsid w:val="00B02EB8"/>
    <w:rsid w:val="00B046B9"/>
    <w:rsid w:val="00B049D7"/>
    <w:rsid w:val="00B065A8"/>
    <w:rsid w:val="00B06F1C"/>
    <w:rsid w:val="00B07071"/>
    <w:rsid w:val="00B1209D"/>
    <w:rsid w:val="00B12823"/>
    <w:rsid w:val="00B13357"/>
    <w:rsid w:val="00B13AE1"/>
    <w:rsid w:val="00B13E0F"/>
    <w:rsid w:val="00B14DE1"/>
    <w:rsid w:val="00B1530F"/>
    <w:rsid w:val="00B155AF"/>
    <w:rsid w:val="00B17314"/>
    <w:rsid w:val="00B20336"/>
    <w:rsid w:val="00B2150A"/>
    <w:rsid w:val="00B234A1"/>
    <w:rsid w:val="00B23A5B"/>
    <w:rsid w:val="00B24CD8"/>
    <w:rsid w:val="00B2607C"/>
    <w:rsid w:val="00B30DEB"/>
    <w:rsid w:val="00B3107D"/>
    <w:rsid w:val="00B311AA"/>
    <w:rsid w:val="00B323BB"/>
    <w:rsid w:val="00B35378"/>
    <w:rsid w:val="00B35538"/>
    <w:rsid w:val="00B36A23"/>
    <w:rsid w:val="00B37210"/>
    <w:rsid w:val="00B4041B"/>
    <w:rsid w:val="00B4196A"/>
    <w:rsid w:val="00B431CF"/>
    <w:rsid w:val="00B4396B"/>
    <w:rsid w:val="00B43ED4"/>
    <w:rsid w:val="00B44B64"/>
    <w:rsid w:val="00B44CF5"/>
    <w:rsid w:val="00B45B21"/>
    <w:rsid w:val="00B505A8"/>
    <w:rsid w:val="00B526CF"/>
    <w:rsid w:val="00B52B93"/>
    <w:rsid w:val="00B52FB1"/>
    <w:rsid w:val="00B53008"/>
    <w:rsid w:val="00B537CB"/>
    <w:rsid w:val="00B54771"/>
    <w:rsid w:val="00B560DF"/>
    <w:rsid w:val="00B573C6"/>
    <w:rsid w:val="00B60D74"/>
    <w:rsid w:val="00B61B02"/>
    <w:rsid w:val="00B621B7"/>
    <w:rsid w:val="00B639D8"/>
    <w:rsid w:val="00B66143"/>
    <w:rsid w:val="00B67B89"/>
    <w:rsid w:val="00B67DC5"/>
    <w:rsid w:val="00B747A6"/>
    <w:rsid w:val="00B75137"/>
    <w:rsid w:val="00B75694"/>
    <w:rsid w:val="00B77978"/>
    <w:rsid w:val="00B77F7B"/>
    <w:rsid w:val="00B808E4"/>
    <w:rsid w:val="00B82803"/>
    <w:rsid w:val="00B83019"/>
    <w:rsid w:val="00B835C2"/>
    <w:rsid w:val="00B8528B"/>
    <w:rsid w:val="00B862C1"/>
    <w:rsid w:val="00B86F02"/>
    <w:rsid w:val="00B87B5D"/>
    <w:rsid w:val="00B906CB"/>
    <w:rsid w:val="00B925E0"/>
    <w:rsid w:val="00B95B4F"/>
    <w:rsid w:val="00B95B88"/>
    <w:rsid w:val="00B95C9A"/>
    <w:rsid w:val="00B9770C"/>
    <w:rsid w:val="00B97C43"/>
    <w:rsid w:val="00BA027F"/>
    <w:rsid w:val="00BA111D"/>
    <w:rsid w:val="00BA24CD"/>
    <w:rsid w:val="00BA3876"/>
    <w:rsid w:val="00BA4840"/>
    <w:rsid w:val="00BA5136"/>
    <w:rsid w:val="00BA5A90"/>
    <w:rsid w:val="00BA61B6"/>
    <w:rsid w:val="00BA6264"/>
    <w:rsid w:val="00BA6876"/>
    <w:rsid w:val="00BA6E45"/>
    <w:rsid w:val="00BB0A11"/>
    <w:rsid w:val="00BB1D56"/>
    <w:rsid w:val="00BB22D2"/>
    <w:rsid w:val="00BB3622"/>
    <w:rsid w:val="00BB50E1"/>
    <w:rsid w:val="00BB511F"/>
    <w:rsid w:val="00BB53A9"/>
    <w:rsid w:val="00BB6055"/>
    <w:rsid w:val="00BB7ECA"/>
    <w:rsid w:val="00BC085C"/>
    <w:rsid w:val="00BC0D96"/>
    <w:rsid w:val="00BC44BA"/>
    <w:rsid w:val="00BC4E10"/>
    <w:rsid w:val="00BC5A2F"/>
    <w:rsid w:val="00BC7396"/>
    <w:rsid w:val="00BC785A"/>
    <w:rsid w:val="00BD0A26"/>
    <w:rsid w:val="00BD186B"/>
    <w:rsid w:val="00BD5A4A"/>
    <w:rsid w:val="00BD75B0"/>
    <w:rsid w:val="00BD79C7"/>
    <w:rsid w:val="00BE02BF"/>
    <w:rsid w:val="00BE04E3"/>
    <w:rsid w:val="00BE53A1"/>
    <w:rsid w:val="00BE6C1C"/>
    <w:rsid w:val="00BE7375"/>
    <w:rsid w:val="00BE753F"/>
    <w:rsid w:val="00BE7A8B"/>
    <w:rsid w:val="00BF38DD"/>
    <w:rsid w:val="00BF4185"/>
    <w:rsid w:val="00BF4538"/>
    <w:rsid w:val="00BF5353"/>
    <w:rsid w:val="00BF6183"/>
    <w:rsid w:val="00C006BB"/>
    <w:rsid w:val="00C026B2"/>
    <w:rsid w:val="00C07373"/>
    <w:rsid w:val="00C07822"/>
    <w:rsid w:val="00C10B50"/>
    <w:rsid w:val="00C113EC"/>
    <w:rsid w:val="00C115E9"/>
    <w:rsid w:val="00C120C5"/>
    <w:rsid w:val="00C17798"/>
    <w:rsid w:val="00C1780E"/>
    <w:rsid w:val="00C21F57"/>
    <w:rsid w:val="00C23AC3"/>
    <w:rsid w:val="00C24660"/>
    <w:rsid w:val="00C24797"/>
    <w:rsid w:val="00C274C1"/>
    <w:rsid w:val="00C27F5C"/>
    <w:rsid w:val="00C309C0"/>
    <w:rsid w:val="00C30CE9"/>
    <w:rsid w:val="00C33510"/>
    <w:rsid w:val="00C33775"/>
    <w:rsid w:val="00C345CE"/>
    <w:rsid w:val="00C34944"/>
    <w:rsid w:val="00C41AC7"/>
    <w:rsid w:val="00C41DAB"/>
    <w:rsid w:val="00C4308C"/>
    <w:rsid w:val="00C43A43"/>
    <w:rsid w:val="00C43C77"/>
    <w:rsid w:val="00C44E11"/>
    <w:rsid w:val="00C460A6"/>
    <w:rsid w:val="00C46583"/>
    <w:rsid w:val="00C47AC1"/>
    <w:rsid w:val="00C47C35"/>
    <w:rsid w:val="00C5083F"/>
    <w:rsid w:val="00C527CB"/>
    <w:rsid w:val="00C542FD"/>
    <w:rsid w:val="00C5597B"/>
    <w:rsid w:val="00C55C26"/>
    <w:rsid w:val="00C5624E"/>
    <w:rsid w:val="00C56308"/>
    <w:rsid w:val="00C56585"/>
    <w:rsid w:val="00C57194"/>
    <w:rsid w:val="00C57FC1"/>
    <w:rsid w:val="00C60949"/>
    <w:rsid w:val="00C613C1"/>
    <w:rsid w:val="00C622B6"/>
    <w:rsid w:val="00C63132"/>
    <w:rsid w:val="00C64141"/>
    <w:rsid w:val="00C65D3E"/>
    <w:rsid w:val="00C6688A"/>
    <w:rsid w:val="00C66B87"/>
    <w:rsid w:val="00C72D38"/>
    <w:rsid w:val="00C75EB1"/>
    <w:rsid w:val="00C80199"/>
    <w:rsid w:val="00C802D1"/>
    <w:rsid w:val="00C81B8E"/>
    <w:rsid w:val="00C81FDE"/>
    <w:rsid w:val="00C839B7"/>
    <w:rsid w:val="00C84425"/>
    <w:rsid w:val="00C87191"/>
    <w:rsid w:val="00C872E8"/>
    <w:rsid w:val="00C87C76"/>
    <w:rsid w:val="00C91DE0"/>
    <w:rsid w:val="00C926D2"/>
    <w:rsid w:val="00C93FD8"/>
    <w:rsid w:val="00C9599F"/>
    <w:rsid w:val="00C95C95"/>
    <w:rsid w:val="00C96E77"/>
    <w:rsid w:val="00CA29EC"/>
    <w:rsid w:val="00CA380B"/>
    <w:rsid w:val="00CA4B77"/>
    <w:rsid w:val="00CA4D26"/>
    <w:rsid w:val="00CA4E34"/>
    <w:rsid w:val="00CA62E3"/>
    <w:rsid w:val="00CA6527"/>
    <w:rsid w:val="00CB022D"/>
    <w:rsid w:val="00CB035B"/>
    <w:rsid w:val="00CB0427"/>
    <w:rsid w:val="00CB0A0A"/>
    <w:rsid w:val="00CB0A7B"/>
    <w:rsid w:val="00CB26FE"/>
    <w:rsid w:val="00CB52D4"/>
    <w:rsid w:val="00CB6954"/>
    <w:rsid w:val="00CB7816"/>
    <w:rsid w:val="00CC0359"/>
    <w:rsid w:val="00CC05F2"/>
    <w:rsid w:val="00CC1CF3"/>
    <w:rsid w:val="00CC1DDC"/>
    <w:rsid w:val="00CC22EF"/>
    <w:rsid w:val="00CC2363"/>
    <w:rsid w:val="00CC2D5D"/>
    <w:rsid w:val="00CC6017"/>
    <w:rsid w:val="00CC71FC"/>
    <w:rsid w:val="00CD0C08"/>
    <w:rsid w:val="00CD29BA"/>
    <w:rsid w:val="00CD2E08"/>
    <w:rsid w:val="00CD31C6"/>
    <w:rsid w:val="00CD4D0E"/>
    <w:rsid w:val="00CE044D"/>
    <w:rsid w:val="00CE2103"/>
    <w:rsid w:val="00CE3BD4"/>
    <w:rsid w:val="00CE3F4E"/>
    <w:rsid w:val="00CE4099"/>
    <w:rsid w:val="00CE441B"/>
    <w:rsid w:val="00CE45D4"/>
    <w:rsid w:val="00CE48D6"/>
    <w:rsid w:val="00CE5250"/>
    <w:rsid w:val="00CE543F"/>
    <w:rsid w:val="00CE62D6"/>
    <w:rsid w:val="00CE6588"/>
    <w:rsid w:val="00CE7877"/>
    <w:rsid w:val="00CF0618"/>
    <w:rsid w:val="00CF1BAA"/>
    <w:rsid w:val="00CF1BFF"/>
    <w:rsid w:val="00CF2897"/>
    <w:rsid w:val="00CF328A"/>
    <w:rsid w:val="00CF3822"/>
    <w:rsid w:val="00CF4AB4"/>
    <w:rsid w:val="00CF55F9"/>
    <w:rsid w:val="00CF587C"/>
    <w:rsid w:val="00CF69DA"/>
    <w:rsid w:val="00D0207F"/>
    <w:rsid w:val="00D0227A"/>
    <w:rsid w:val="00D0232B"/>
    <w:rsid w:val="00D02A57"/>
    <w:rsid w:val="00D03A07"/>
    <w:rsid w:val="00D043BB"/>
    <w:rsid w:val="00D05011"/>
    <w:rsid w:val="00D0649D"/>
    <w:rsid w:val="00D10085"/>
    <w:rsid w:val="00D10710"/>
    <w:rsid w:val="00D1117E"/>
    <w:rsid w:val="00D14F80"/>
    <w:rsid w:val="00D156AE"/>
    <w:rsid w:val="00D16B33"/>
    <w:rsid w:val="00D16B87"/>
    <w:rsid w:val="00D16FB9"/>
    <w:rsid w:val="00D1772B"/>
    <w:rsid w:val="00D17A60"/>
    <w:rsid w:val="00D20312"/>
    <w:rsid w:val="00D21177"/>
    <w:rsid w:val="00D22B80"/>
    <w:rsid w:val="00D23F8E"/>
    <w:rsid w:val="00D24A1F"/>
    <w:rsid w:val="00D25BA3"/>
    <w:rsid w:val="00D31333"/>
    <w:rsid w:val="00D32368"/>
    <w:rsid w:val="00D3248D"/>
    <w:rsid w:val="00D32EE7"/>
    <w:rsid w:val="00D330F4"/>
    <w:rsid w:val="00D33FE8"/>
    <w:rsid w:val="00D36486"/>
    <w:rsid w:val="00D40E7B"/>
    <w:rsid w:val="00D41D02"/>
    <w:rsid w:val="00D42D62"/>
    <w:rsid w:val="00D43502"/>
    <w:rsid w:val="00D45EE0"/>
    <w:rsid w:val="00D47123"/>
    <w:rsid w:val="00D513C3"/>
    <w:rsid w:val="00D52819"/>
    <w:rsid w:val="00D52BF9"/>
    <w:rsid w:val="00D54376"/>
    <w:rsid w:val="00D566E2"/>
    <w:rsid w:val="00D5698F"/>
    <w:rsid w:val="00D56FCF"/>
    <w:rsid w:val="00D57218"/>
    <w:rsid w:val="00D57558"/>
    <w:rsid w:val="00D653EE"/>
    <w:rsid w:val="00D66C9B"/>
    <w:rsid w:val="00D67637"/>
    <w:rsid w:val="00D70BB9"/>
    <w:rsid w:val="00D73613"/>
    <w:rsid w:val="00D740F1"/>
    <w:rsid w:val="00D74120"/>
    <w:rsid w:val="00D74576"/>
    <w:rsid w:val="00D75223"/>
    <w:rsid w:val="00D76199"/>
    <w:rsid w:val="00D761F1"/>
    <w:rsid w:val="00D8070C"/>
    <w:rsid w:val="00D80BC3"/>
    <w:rsid w:val="00D80E47"/>
    <w:rsid w:val="00D81A07"/>
    <w:rsid w:val="00D830E2"/>
    <w:rsid w:val="00D8413D"/>
    <w:rsid w:val="00D84960"/>
    <w:rsid w:val="00D86E81"/>
    <w:rsid w:val="00D87BB6"/>
    <w:rsid w:val="00D91AD0"/>
    <w:rsid w:val="00D9250F"/>
    <w:rsid w:val="00D931F3"/>
    <w:rsid w:val="00D93618"/>
    <w:rsid w:val="00D9544D"/>
    <w:rsid w:val="00D95551"/>
    <w:rsid w:val="00D9607A"/>
    <w:rsid w:val="00D96697"/>
    <w:rsid w:val="00D966D3"/>
    <w:rsid w:val="00D96C12"/>
    <w:rsid w:val="00D9784A"/>
    <w:rsid w:val="00D97C72"/>
    <w:rsid w:val="00DA0685"/>
    <w:rsid w:val="00DA1094"/>
    <w:rsid w:val="00DA12F6"/>
    <w:rsid w:val="00DA3617"/>
    <w:rsid w:val="00DA45AE"/>
    <w:rsid w:val="00DA59F3"/>
    <w:rsid w:val="00DA7CE6"/>
    <w:rsid w:val="00DB1F86"/>
    <w:rsid w:val="00DB2ECD"/>
    <w:rsid w:val="00DB3212"/>
    <w:rsid w:val="00DB44C2"/>
    <w:rsid w:val="00DB4791"/>
    <w:rsid w:val="00DB5AD8"/>
    <w:rsid w:val="00DB612B"/>
    <w:rsid w:val="00DB6D3C"/>
    <w:rsid w:val="00DB78F9"/>
    <w:rsid w:val="00DB7A1D"/>
    <w:rsid w:val="00DC0F74"/>
    <w:rsid w:val="00DC11A0"/>
    <w:rsid w:val="00DC2424"/>
    <w:rsid w:val="00DC276B"/>
    <w:rsid w:val="00DC6741"/>
    <w:rsid w:val="00DC6BB6"/>
    <w:rsid w:val="00DC6BF8"/>
    <w:rsid w:val="00DC78A0"/>
    <w:rsid w:val="00DD0F73"/>
    <w:rsid w:val="00DD120F"/>
    <w:rsid w:val="00DD20D7"/>
    <w:rsid w:val="00DD2E31"/>
    <w:rsid w:val="00DD6726"/>
    <w:rsid w:val="00DD76A2"/>
    <w:rsid w:val="00DE04FA"/>
    <w:rsid w:val="00DE4111"/>
    <w:rsid w:val="00DE43C4"/>
    <w:rsid w:val="00DE4AB1"/>
    <w:rsid w:val="00DE50AA"/>
    <w:rsid w:val="00DE5DA8"/>
    <w:rsid w:val="00DE6960"/>
    <w:rsid w:val="00DE7019"/>
    <w:rsid w:val="00DF2885"/>
    <w:rsid w:val="00DF2927"/>
    <w:rsid w:val="00DF2DED"/>
    <w:rsid w:val="00DF2E97"/>
    <w:rsid w:val="00DF2F39"/>
    <w:rsid w:val="00DF3D1A"/>
    <w:rsid w:val="00DF43E9"/>
    <w:rsid w:val="00DF5C7C"/>
    <w:rsid w:val="00DF6008"/>
    <w:rsid w:val="00DF741C"/>
    <w:rsid w:val="00E000F6"/>
    <w:rsid w:val="00E00BED"/>
    <w:rsid w:val="00E02DAC"/>
    <w:rsid w:val="00E04828"/>
    <w:rsid w:val="00E06D22"/>
    <w:rsid w:val="00E07411"/>
    <w:rsid w:val="00E23D6B"/>
    <w:rsid w:val="00E3177E"/>
    <w:rsid w:val="00E32B70"/>
    <w:rsid w:val="00E32C2B"/>
    <w:rsid w:val="00E3329B"/>
    <w:rsid w:val="00E33EFE"/>
    <w:rsid w:val="00E34CDB"/>
    <w:rsid w:val="00E357E6"/>
    <w:rsid w:val="00E36A4A"/>
    <w:rsid w:val="00E37A5F"/>
    <w:rsid w:val="00E41FD4"/>
    <w:rsid w:val="00E42FEA"/>
    <w:rsid w:val="00E439E8"/>
    <w:rsid w:val="00E4493C"/>
    <w:rsid w:val="00E44A3D"/>
    <w:rsid w:val="00E45E31"/>
    <w:rsid w:val="00E469D7"/>
    <w:rsid w:val="00E47DD2"/>
    <w:rsid w:val="00E516AF"/>
    <w:rsid w:val="00E52C96"/>
    <w:rsid w:val="00E52ED6"/>
    <w:rsid w:val="00E5622B"/>
    <w:rsid w:val="00E601A1"/>
    <w:rsid w:val="00E617EB"/>
    <w:rsid w:val="00E618AD"/>
    <w:rsid w:val="00E61E5F"/>
    <w:rsid w:val="00E6302F"/>
    <w:rsid w:val="00E64670"/>
    <w:rsid w:val="00E66A5D"/>
    <w:rsid w:val="00E66C1A"/>
    <w:rsid w:val="00E6721D"/>
    <w:rsid w:val="00E67850"/>
    <w:rsid w:val="00E70566"/>
    <w:rsid w:val="00E7199F"/>
    <w:rsid w:val="00E71AA1"/>
    <w:rsid w:val="00E72DF4"/>
    <w:rsid w:val="00E7486E"/>
    <w:rsid w:val="00E75964"/>
    <w:rsid w:val="00E76426"/>
    <w:rsid w:val="00E800B3"/>
    <w:rsid w:val="00E81341"/>
    <w:rsid w:val="00E8139D"/>
    <w:rsid w:val="00E82D13"/>
    <w:rsid w:val="00E83567"/>
    <w:rsid w:val="00E83674"/>
    <w:rsid w:val="00E83B6A"/>
    <w:rsid w:val="00E842FF"/>
    <w:rsid w:val="00E84BF9"/>
    <w:rsid w:val="00E859ED"/>
    <w:rsid w:val="00E85D2F"/>
    <w:rsid w:val="00E85EFB"/>
    <w:rsid w:val="00E86BF6"/>
    <w:rsid w:val="00E87680"/>
    <w:rsid w:val="00E92725"/>
    <w:rsid w:val="00E9552E"/>
    <w:rsid w:val="00E95699"/>
    <w:rsid w:val="00E95C94"/>
    <w:rsid w:val="00E969CB"/>
    <w:rsid w:val="00E9734F"/>
    <w:rsid w:val="00E97B96"/>
    <w:rsid w:val="00EA0A62"/>
    <w:rsid w:val="00EA59CA"/>
    <w:rsid w:val="00EB0DA2"/>
    <w:rsid w:val="00EB0FB1"/>
    <w:rsid w:val="00EB1064"/>
    <w:rsid w:val="00EB1734"/>
    <w:rsid w:val="00EB17AF"/>
    <w:rsid w:val="00EB18C8"/>
    <w:rsid w:val="00EB29DC"/>
    <w:rsid w:val="00EB35C6"/>
    <w:rsid w:val="00EB364C"/>
    <w:rsid w:val="00EB489D"/>
    <w:rsid w:val="00EB5D4F"/>
    <w:rsid w:val="00EB6E16"/>
    <w:rsid w:val="00EC0833"/>
    <w:rsid w:val="00EC1556"/>
    <w:rsid w:val="00EC7131"/>
    <w:rsid w:val="00EC7D11"/>
    <w:rsid w:val="00ED208C"/>
    <w:rsid w:val="00ED2E38"/>
    <w:rsid w:val="00ED4163"/>
    <w:rsid w:val="00ED54A7"/>
    <w:rsid w:val="00ED5EA3"/>
    <w:rsid w:val="00EE009A"/>
    <w:rsid w:val="00EE2359"/>
    <w:rsid w:val="00EE397B"/>
    <w:rsid w:val="00EE4AFC"/>
    <w:rsid w:val="00EE4D05"/>
    <w:rsid w:val="00EE5243"/>
    <w:rsid w:val="00EE6583"/>
    <w:rsid w:val="00EE710A"/>
    <w:rsid w:val="00EE7D23"/>
    <w:rsid w:val="00EF0199"/>
    <w:rsid w:val="00EF25DC"/>
    <w:rsid w:val="00EF2628"/>
    <w:rsid w:val="00EF31D2"/>
    <w:rsid w:val="00EF36CA"/>
    <w:rsid w:val="00EF377D"/>
    <w:rsid w:val="00EF5B6E"/>
    <w:rsid w:val="00EF60A1"/>
    <w:rsid w:val="00F00C19"/>
    <w:rsid w:val="00F0129E"/>
    <w:rsid w:val="00F01E76"/>
    <w:rsid w:val="00F02923"/>
    <w:rsid w:val="00F0466A"/>
    <w:rsid w:val="00F04A78"/>
    <w:rsid w:val="00F10050"/>
    <w:rsid w:val="00F116C9"/>
    <w:rsid w:val="00F141AD"/>
    <w:rsid w:val="00F15DD4"/>
    <w:rsid w:val="00F16187"/>
    <w:rsid w:val="00F164F5"/>
    <w:rsid w:val="00F16F61"/>
    <w:rsid w:val="00F21DA5"/>
    <w:rsid w:val="00F2323D"/>
    <w:rsid w:val="00F2435A"/>
    <w:rsid w:val="00F24B10"/>
    <w:rsid w:val="00F25516"/>
    <w:rsid w:val="00F256A4"/>
    <w:rsid w:val="00F271F6"/>
    <w:rsid w:val="00F3059D"/>
    <w:rsid w:val="00F312AA"/>
    <w:rsid w:val="00F315D9"/>
    <w:rsid w:val="00F3356D"/>
    <w:rsid w:val="00F335CA"/>
    <w:rsid w:val="00F37A50"/>
    <w:rsid w:val="00F43C61"/>
    <w:rsid w:val="00F44F0B"/>
    <w:rsid w:val="00F46F59"/>
    <w:rsid w:val="00F51301"/>
    <w:rsid w:val="00F514A9"/>
    <w:rsid w:val="00F54139"/>
    <w:rsid w:val="00F5424A"/>
    <w:rsid w:val="00F56180"/>
    <w:rsid w:val="00F616A2"/>
    <w:rsid w:val="00F62526"/>
    <w:rsid w:val="00F62684"/>
    <w:rsid w:val="00F62AEA"/>
    <w:rsid w:val="00F64981"/>
    <w:rsid w:val="00F654A2"/>
    <w:rsid w:val="00F65683"/>
    <w:rsid w:val="00F73663"/>
    <w:rsid w:val="00F7387B"/>
    <w:rsid w:val="00F73AE2"/>
    <w:rsid w:val="00F8027E"/>
    <w:rsid w:val="00F80B1D"/>
    <w:rsid w:val="00F85533"/>
    <w:rsid w:val="00F8556D"/>
    <w:rsid w:val="00F85A3E"/>
    <w:rsid w:val="00F860AD"/>
    <w:rsid w:val="00F90EEC"/>
    <w:rsid w:val="00F90EF9"/>
    <w:rsid w:val="00F9164D"/>
    <w:rsid w:val="00F91B85"/>
    <w:rsid w:val="00F91BD9"/>
    <w:rsid w:val="00F9220E"/>
    <w:rsid w:val="00F93739"/>
    <w:rsid w:val="00F9561D"/>
    <w:rsid w:val="00F9754A"/>
    <w:rsid w:val="00FA067E"/>
    <w:rsid w:val="00FA153F"/>
    <w:rsid w:val="00FA4C26"/>
    <w:rsid w:val="00FA539B"/>
    <w:rsid w:val="00FA6875"/>
    <w:rsid w:val="00FA69A9"/>
    <w:rsid w:val="00FA6B2B"/>
    <w:rsid w:val="00FB0211"/>
    <w:rsid w:val="00FB066E"/>
    <w:rsid w:val="00FB0C13"/>
    <w:rsid w:val="00FB0FBB"/>
    <w:rsid w:val="00FB17E1"/>
    <w:rsid w:val="00FB30B7"/>
    <w:rsid w:val="00FB3C66"/>
    <w:rsid w:val="00FC1B01"/>
    <w:rsid w:val="00FC3A93"/>
    <w:rsid w:val="00FC4625"/>
    <w:rsid w:val="00FC5859"/>
    <w:rsid w:val="00FC5A1D"/>
    <w:rsid w:val="00FC62E5"/>
    <w:rsid w:val="00FC712A"/>
    <w:rsid w:val="00FD0142"/>
    <w:rsid w:val="00FD15A8"/>
    <w:rsid w:val="00FD247A"/>
    <w:rsid w:val="00FD2804"/>
    <w:rsid w:val="00FD2B3F"/>
    <w:rsid w:val="00FD4B51"/>
    <w:rsid w:val="00FD6D06"/>
    <w:rsid w:val="00FE0A76"/>
    <w:rsid w:val="00FE21D0"/>
    <w:rsid w:val="00FE3F19"/>
    <w:rsid w:val="00FE4C4D"/>
    <w:rsid w:val="00FE5C25"/>
    <w:rsid w:val="00FE7002"/>
    <w:rsid w:val="00FE7FFC"/>
    <w:rsid w:val="00FF11E7"/>
    <w:rsid w:val="00FF257F"/>
    <w:rsid w:val="00FF2BF2"/>
    <w:rsid w:val="00FF48B7"/>
    <w:rsid w:val="00FF51D4"/>
    <w:rsid w:val="00FF5AEC"/>
    <w:rsid w:val="00FF6CEE"/>
    <w:rsid w:val="03A7EA2C"/>
    <w:rsid w:val="044A5123"/>
    <w:rsid w:val="046DDC36"/>
    <w:rsid w:val="04BEF700"/>
    <w:rsid w:val="052C8023"/>
    <w:rsid w:val="0552E167"/>
    <w:rsid w:val="0565CE49"/>
    <w:rsid w:val="05E58A76"/>
    <w:rsid w:val="0657BC29"/>
    <w:rsid w:val="06FD6DFD"/>
    <w:rsid w:val="070D62B1"/>
    <w:rsid w:val="071899E7"/>
    <w:rsid w:val="07BBCA0E"/>
    <w:rsid w:val="0B2D59BC"/>
    <w:rsid w:val="0B75172D"/>
    <w:rsid w:val="0F1FA65E"/>
    <w:rsid w:val="0FD54E6D"/>
    <w:rsid w:val="0FDFF401"/>
    <w:rsid w:val="105AEFF6"/>
    <w:rsid w:val="148C2B26"/>
    <w:rsid w:val="158F8833"/>
    <w:rsid w:val="15C5EDCE"/>
    <w:rsid w:val="15D1E786"/>
    <w:rsid w:val="18421C65"/>
    <w:rsid w:val="185DFE45"/>
    <w:rsid w:val="188CE90E"/>
    <w:rsid w:val="19098848"/>
    <w:rsid w:val="1D475E2E"/>
    <w:rsid w:val="1E3EB790"/>
    <w:rsid w:val="1E9C172B"/>
    <w:rsid w:val="1FAF50F8"/>
    <w:rsid w:val="20CED6C9"/>
    <w:rsid w:val="212948EE"/>
    <w:rsid w:val="2241211B"/>
    <w:rsid w:val="2280026A"/>
    <w:rsid w:val="2427518F"/>
    <w:rsid w:val="247EDFA0"/>
    <w:rsid w:val="256D8342"/>
    <w:rsid w:val="26FE2F8C"/>
    <w:rsid w:val="273FF3E5"/>
    <w:rsid w:val="278BC937"/>
    <w:rsid w:val="28290D42"/>
    <w:rsid w:val="28DED251"/>
    <w:rsid w:val="2A37DBD5"/>
    <w:rsid w:val="2C54FB3A"/>
    <w:rsid w:val="2CC97416"/>
    <w:rsid w:val="2DBAA658"/>
    <w:rsid w:val="309E7239"/>
    <w:rsid w:val="30EF7315"/>
    <w:rsid w:val="31198320"/>
    <w:rsid w:val="316B3463"/>
    <w:rsid w:val="3189801F"/>
    <w:rsid w:val="31F81618"/>
    <w:rsid w:val="32B6806F"/>
    <w:rsid w:val="34FA821F"/>
    <w:rsid w:val="36EF6F66"/>
    <w:rsid w:val="37C27A35"/>
    <w:rsid w:val="381283FD"/>
    <w:rsid w:val="38F852C5"/>
    <w:rsid w:val="390B79A9"/>
    <w:rsid w:val="3942AC31"/>
    <w:rsid w:val="39ACC7AE"/>
    <w:rsid w:val="3A7D6AF2"/>
    <w:rsid w:val="3B96BE72"/>
    <w:rsid w:val="3DC5E178"/>
    <w:rsid w:val="4032B10B"/>
    <w:rsid w:val="40A38275"/>
    <w:rsid w:val="40CEA964"/>
    <w:rsid w:val="418626E7"/>
    <w:rsid w:val="422369DD"/>
    <w:rsid w:val="44060875"/>
    <w:rsid w:val="44C7606F"/>
    <w:rsid w:val="457E730D"/>
    <w:rsid w:val="45E86A6F"/>
    <w:rsid w:val="47B1407D"/>
    <w:rsid w:val="48798304"/>
    <w:rsid w:val="49857E0E"/>
    <w:rsid w:val="4A6A3123"/>
    <w:rsid w:val="4BB13385"/>
    <w:rsid w:val="4C30EF6A"/>
    <w:rsid w:val="4DCB88DB"/>
    <w:rsid w:val="4E1FD0FB"/>
    <w:rsid w:val="4F48C23A"/>
    <w:rsid w:val="4FDBFE05"/>
    <w:rsid w:val="544C8785"/>
    <w:rsid w:val="59795753"/>
    <w:rsid w:val="59989D80"/>
    <w:rsid w:val="5B4EC409"/>
    <w:rsid w:val="5C019100"/>
    <w:rsid w:val="5D0F2616"/>
    <w:rsid w:val="5FAA4EFF"/>
    <w:rsid w:val="631E5C53"/>
    <w:rsid w:val="647C93A0"/>
    <w:rsid w:val="64F897C3"/>
    <w:rsid w:val="694CD9BB"/>
    <w:rsid w:val="6B5FF50B"/>
    <w:rsid w:val="6F24F931"/>
    <w:rsid w:val="6F43576A"/>
    <w:rsid w:val="6FD866EB"/>
    <w:rsid w:val="704B7B22"/>
    <w:rsid w:val="7162AC0F"/>
    <w:rsid w:val="7324253F"/>
    <w:rsid w:val="73EAB743"/>
    <w:rsid w:val="743AC574"/>
    <w:rsid w:val="74CC940C"/>
    <w:rsid w:val="76E0D8E6"/>
    <w:rsid w:val="773C8B28"/>
    <w:rsid w:val="786A0964"/>
    <w:rsid w:val="78DB6A26"/>
    <w:rsid w:val="78DC0F11"/>
    <w:rsid w:val="79F764EA"/>
    <w:rsid w:val="7A27356C"/>
    <w:rsid w:val="7AB71AE8"/>
    <w:rsid w:val="7AE3206B"/>
    <w:rsid w:val="7B3A8459"/>
    <w:rsid w:val="7CC297B3"/>
    <w:rsid w:val="7D29260E"/>
    <w:rsid w:val="7E1CDE9D"/>
    <w:rsid w:val="7E71E7A1"/>
    <w:rsid w:val="7F85C2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128278"/>
  <w15:chartTrackingRefBased/>
  <w15:docId w15:val="{AD5E9BD3-CD6D-4058-8C0A-D3058FA37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Perpetua" w:eastAsia="Times New Roman" w:hAnsi="Perpetua"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2" w:qFormat="1"/>
    <w:lsdException w:name="heading 2" w:semiHidden="1" w:uiPriority="3" w:unhideWhenUsed="1" w:qFormat="1"/>
    <w:lsdException w:name="heading 3" w:semiHidden="1" w:uiPriority="3" w:unhideWhenUsed="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page number" w:uiPriority="7"/>
    <w:lsdException w:name="Title" w:qFormat="1"/>
    <w:lsdException w:name="Default Paragraph Font" w:uiPriority="1"/>
    <w:lsdException w:name="Subtitle" w:qFormat="1"/>
    <w:lsdException w:name="Body Text 3" w:uiPriority="99"/>
    <w:lsdException w:name="Strong" w:qFormat="1"/>
    <w:lsdException w:name="Emphasis" w:qFormat="1"/>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09AA"/>
    <w:rPr>
      <w:rFonts w:ascii="Arial" w:hAnsi="Arial"/>
      <w:sz w:val="22"/>
    </w:rPr>
  </w:style>
  <w:style w:type="paragraph" w:styleId="Heading1">
    <w:name w:val="heading 1"/>
    <w:basedOn w:val="Normal"/>
    <w:next w:val="Normal"/>
    <w:link w:val="Heading1Char"/>
    <w:uiPriority w:val="2"/>
    <w:qFormat/>
    <w:rsid w:val="003B4733"/>
    <w:pPr>
      <w:keepNext/>
      <w:keepLines/>
      <w:spacing w:before="240" w:after="240"/>
      <w:jc w:val="center"/>
      <w:outlineLvl w:val="0"/>
    </w:pPr>
    <w:rPr>
      <w:rFonts w:eastAsiaTheme="majorEastAsia" w:cstheme="majorBidi"/>
      <w:b/>
      <w:sz w:val="24"/>
      <w:szCs w:val="32"/>
      <w:u w:val="single"/>
    </w:rPr>
  </w:style>
  <w:style w:type="paragraph" w:styleId="Heading2">
    <w:name w:val="heading 2"/>
    <w:basedOn w:val="Normal"/>
    <w:next w:val="Normal"/>
    <w:link w:val="Heading2Char"/>
    <w:uiPriority w:val="3"/>
    <w:unhideWhenUsed/>
    <w:qFormat/>
    <w:rsid w:val="006373B2"/>
    <w:pPr>
      <w:keepNext/>
      <w:keepLines/>
      <w:spacing w:before="160"/>
      <w:ind w:left="576" w:hanging="576"/>
      <w:outlineLvl w:val="1"/>
    </w:pPr>
    <w:rPr>
      <w:rFonts w:asciiTheme="majorHAnsi" w:eastAsiaTheme="majorEastAsia" w:hAnsiTheme="majorHAnsi" w:cstheme="majorBidi"/>
      <w:color w:val="4472C4" w:themeColor="accent1"/>
      <w:sz w:val="28"/>
      <w:szCs w:val="28"/>
    </w:rPr>
  </w:style>
  <w:style w:type="paragraph" w:styleId="Heading3">
    <w:name w:val="heading 3"/>
    <w:basedOn w:val="Normal"/>
    <w:next w:val="Normal"/>
    <w:link w:val="Heading3Char"/>
    <w:uiPriority w:val="3"/>
    <w:unhideWhenUsed/>
    <w:qFormat/>
    <w:rsid w:val="006373B2"/>
    <w:pPr>
      <w:keepNext/>
      <w:keepLines/>
      <w:spacing w:before="320" w:after="120" w:line="280" w:lineRule="exact"/>
      <w:ind w:left="720" w:hanging="720"/>
      <w:outlineLvl w:val="2"/>
    </w:pPr>
    <w:rPr>
      <w:rFonts w:asciiTheme="majorHAnsi" w:eastAsiaTheme="majorEastAsia" w:hAnsiTheme="majorHAnsi" w:cstheme="majorBidi"/>
      <w:caps/>
      <w:color w:val="4472C4" w:themeColor="accent1"/>
      <w:sz w:val="24"/>
      <w:szCs w:val="26"/>
    </w:rPr>
  </w:style>
  <w:style w:type="paragraph" w:styleId="Heading4">
    <w:name w:val="heading 4"/>
    <w:basedOn w:val="Normal"/>
    <w:next w:val="MemoTo"/>
    <w:uiPriority w:val="9"/>
    <w:qFormat/>
    <w:pPr>
      <w:ind w:left="360"/>
      <w:outlineLvl w:val="3"/>
    </w:pPr>
    <w:rPr>
      <w:sz w:val="24"/>
      <w:u w:val="single"/>
    </w:rPr>
  </w:style>
  <w:style w:type="paragraph" w:styleId="Heading5">
    <w:name w:val="heading 5"/>
    <w:basedOn w:val="Normal"/>
    <w:next w:val="MemoTo"/>
    <w:uiPriority w:val="9"/>
    <w:qFormat/>
    <w:pPr>
      <w:ind w:left="720"/>
      <w:outlineLvl w:val="4"/>
    </w:pPr>
    <w:rPr>
      <w:b/>
    </w:rPr>
  </w:style>
  <w:style w:type="paragraph" w:styleId="Heading6">
    <w:name w:val="heading 6"/>
    <w:basedOn w:val="Normal"/>
    <w:next w:val="MemoTo"/>
    <w:uiPriority w:val="9"/>
    <w:qFormat/>
    <w:pPr>
      <w:ind w:left="720"/>
      <w:outlineLvl w:val="5"/>
    </w:pPr>
    <w:rPr>
      <w:u w:val="single"/>
    </w:rPr>
  </w:style>
  <w:style w:type="paragraph" w:styleId="Heading7">
    <w:name w:val="heading 7"/>
    <w:basedOn w:val="Normal"/>
    <w:next w:val="MemoTo"/>
    <w:uiPriority w:val="9"/>
    <w:qFormat/>
    <w:pPr>
      <w:ind w:left="720"/>
      <w:outlineLvl w:val="6"/>
    </w:pPr>
    <w:rPr>
      <w:i/>
    </w:rPr>
  </w:style>
  <w:style w:type="paragraph" w:styleId="Heading8">
    <w:name w:val="heading 8"/>
    <w:basedOn w:val="Normal"/>
    <w:next w:val="MemoTo"/>
    <w:uiPriority w:val="9"/>
    <w:qFormat/>
    <w:pPr>
      <w:ind w:left="720"/>
      <w:outlineLvl w:val="7"/>
    </w:pPr>
    <w:rPr>
      <w:i/>
    </w:rPr>
  </w:style>
  <w:style w:type="paragraph" w:styleId="Heading9">
    <w:name w:val="heading 9"/>
    <w:basedOn w:val="Normal"/>
    <w:next w:val="MemoTo"/>
    <w:uiPriority w:val="9"/>
    <w:qFormat/>
    <w:pPr>
      <w:ind w:left="720"/>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To">
    <w:name w:val="Memo To"/>
    <w:aliases w:val="MT"/>
    <w:basedOn w:val="Normal"/>
    <w:next w:val="MemoAuthor"/>
    <w:pPr>
      <w:suppressAutoHyphens/>
      <w:spacing w:before="480" w:after="240"/>
    </w:pPr>
    <w:rPr>
      <w:rFonts w:ascii="Times New Roman" w:hAnsi="Times New Roman"/>
      <w:sz w:val="24"/>
    </w:rPr>
  </w:style>
  <w:style w:type="paragraph" w:customStyle="1" w:styleId="MemoAuthor">
    <w:name w:val="Memo Author"/>
    <w:aliases w:val="MAu"/>
    <w:basedOn w:val="Normal"/>
    <w:next w:val="MemoDate"/>
    <w:pPr>
      <w:suppressAutoHyphens/>
      <w:spacing w:after="240"/>
    </w:pPr>
    <w:rPr>
      <w:rFonts w:ascii="Times New Roman" w:hAnsi="Times New Roman"/>
      <w:sz w:val="24"/>
    </w:rPr>
  </w:style>
  <w:style w:type="paragraph" w:customStyle="1" w:styleId="MemoDate">
    <w:name w:val="Memo Date"/>
    <w:aliases w:val="MD"/>
    <w:basedOn w:val="Normal"/>
    <w:next w:val="MemoSubject"/>
    <w:pPr>
      <w:suppressAutoHyphens/>
      <w:spacing w:after="240"/>
    </w:pPr>
    <w:rPr>
      <w:rFonts w:ascii="Times New Roman" w:hAnsi="Times New Roman"/>
      <w:caps/>
      <w:sz w:val="24"/>
    </w:rPr>
  </w:style>
  <w:style w:type="paragraph" w:customStyle="1" w:styleId="MemoSubject">
    <w:name w:val="Memo Subject"/>
    <w:aliases w:val="MS"/>
    <w:basedOn w:val="Normal"/>
    <w:next w:val="MemoLine"/>
    <w:pPr>
      <w:suppressAutoHyphens/>
      <w:spacing w:after="480"/>
    </w:pPr>
    <w:rPr>
      <w:rFonts w:ascii="Times New Roman" w:hAnsi="Times New Roman"/>
      <w:caps/>
      <w:sz w:val="24"/>
    </w:rPr>
  </w:style>
  <w:style w:type="paragraph" w:customStyle="1" w:styleId="MemoLine">
    <w:name w:val="Memo Line"/>
    <w:aliases w:val="ML"/>
    <w:basedOn w:val="Normal"/>
    <w:next w:val="DoubleSpaceParagaph"/>
    <w:pPr>
      <w:suppressAutoHyphens/>
      <w:spacing w:after="120"/>
    </w:pPr>
    <w:rPr>
      <w:rFonts w:ascii="Times New Roman" w:hAnsi="Times New Roman"/>
      <w:sz w:val="24"/>
    </w:rPr>
  </w:style>
  <w:style w:type="paragraph" w:customStyle="1" w:styleId="DoubleSpaceParagaph">
    <w:name w:val="Double Space Paragaph"/>
    <w:aliases w:val="DS"/>
    <w:basedOn w:val="Normal"/>
    <w:pPr>
      <w:suppressAutoHyphens/>
      <w:spacing w:line="480" w:lineRule="auto"/>
      <w:ind w:firstLine="1440"/>
      <w:jc w:val="both"/>
    </w:pPr>
    <w:rPr>
      <w:rFonts w:ascii="Times New Roman" w:hAnsi="Times New Roman"/>
      <w:sz w:val="24"/>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semiHidden/>
    <w:rPr>
      <w:position w:val="6"/>
      <w:sz w:val="16"/>
    </w:rPr>
  </w:style>
  <w:style w:type="paragraph" w:styleId="FootnoteText">
    <w:name w:val="footnote text"/>
    <w:aliases w:val="FT"/>
    <w:basedOn w:val="Normal"/>
    <w:semiHidden/>
  </w:style>
  <w:style w:type="character" w:styleId="PageNumber">
    <w:name w:val="page number"/>
    <w:basedOn w:val="DefaultParagraphFont"/>
    <w:uiPriority w:val="7"/>
  </w:style>
  <w:style w:type="paragraph" w:styleId="BodyTextIndent">
    <w:name w:val="Body Text Indent"/>
    <w:basedOn w:val="Normal"/>
    <w:pPr>
      <w:ind w:left="342" w:hanging="360"/>
      <w:jc w:val="both"/>
    </w:pPr>
  </w:style>
  <w:style w:type="paragraph" w:styleId="BodyTextIndent2">
    <w:name w:val="Body Text Indent 2"/>
    <w:basedOn w:val="Normal"/>
    <w:pPr>
      <w:ind w:left="342"/>
      <w:jc w:val="both"/>
    </w:pPr>
  </w:style>
  <w:style w:type="paragraph" w:styleId="BodyTextIndent3">
    <w:name w:val="Body Text Indent 3"/>
    <w:basedOn w:val="Normal"/>
    <w:pPr>
      <w:ind w:left="342"/>
    </w:pPr>
    <w:rPr>
      <w:b/>
    </w:rPr>
  </w:style>
  <w:style w:type="paragraph" w:customStyle="1" w:styleId="FlushLeft">
    <w:name w:val="Flush Left"/>
    <w:aliases w:val="FL"/>
    <w:basedOn w:val="Normal"/>
    <w:pPr>
      <w:suppressAutoHyphens/>
      <w:spacing w:after="240"/>
      <w:jc w:val="both"/>
    </w:pPr>
    <w:rPr>
      <w:rFonts w:ascii="Times New Roman" w:hAnsi="Times New Roman"/>
      <w:sz w:val="24"/>
    </w:rPr>
  </w:style>
  <w:style w:type="paragraph" w:styleId="BodyText">
    <w:name w:val="Body Text"/>
    <w:basedOn w:val="Normal"/>
  </w:style>
  <w:style w:type="paragraph" w:customStyle="1" w:styleId="levelafullspacing-spacebeforeandafter">
    <w:name w:val="levelafullspacing-spacebeforeandafter"/>
    <w:basedOn w:val="Normal"/>
    <w:rsid w:val="00494AC3"/>
    <w:pPr>
      <w:spacing w:before="100" w:beforeAutospacing="1" w:after="100" w:afterAutospacing="1"/>
    </w:pPr>
    <w:rPr>
      <w:rFonts w:ascii="Times New Roman" w:hAnsi="Times New Roman"/>
      <w:sz w:val="24"/>
      <w:szCs w:val="24"/>
    </w:rPr>
  </w:style>
  <w:style w:type="paragraph" w:customStyle="1" w:styleId="Default">
    <w:name w:val="Default"/>
    <w:rsid w:val="00BB50E1"/>
    <w:pPr>
      <w:autoSpaceDE w:val="0"/>
      <w:autoSpaceDN w:val="0"/>
      <w:adjustRightInd w:val="0"/>
    </w:pPr>
    <w:rPr>
      <w:rFonts w:ascii="Times New Roman" w:hAnsi="Times New Roman"/>
      <w:color w:val="000000"/>
      <w:sz w:val="24"/>
      <w:szCs w:val="24"/>
    </w:rPr>
  </w:style>
  <w:style w:type="paragraph" w:customStyle="1" w:styleId="CM12">
    <w:name w:val="CM12"/>
    <w:basedOn w:val="Default"/>
    <w:next w:val="Default"/>
    <w:rsid w:val="00BB50E1"/>
    <w:pPr>
      <w:widowControl w:val="0"/>
    </w:pPr>
    <w:rPr>
      <w:color w:val="auto"/>
    </w:rPr>
  </w:style>
  <w:style w:type="paragraph" w:customStyle="1" w:styleId="CM8">
    <w:name w:val="CM8"/>
    <w:basedOn w:val="Default"/>
    <w:next w:val="Default"/>
    <w:rsid w:val="00BB50E1"/>
    <w:pPr>
      <w:widowControl w:val="0"/>
    </w:pPr>
    <w:rPr>
      <w:color w:val="auto"/>
    </w:rPr>
  </w:style>
  <w:style w:type="character" w:styleId="CommentReference">
    <w:name w:val="annotation reference"/>
    <w:rsid w:val="00F46F59"/>
    <w:rPr>
      <w:rFonts w:cs="Times New Roman"/>
      <w:spacing w:val="0"/>
      <w:sz w:val="16"/>
      <w:szCs w:val="16"/>
    </w:rPr>
  </w:style>
  <w:style w:type="character" w:styleId="Hyperlink">
    <w:name w:val="Hyperlink"/>
    <w:rsid w:val="00F46F59"/>
    <w:rPr>
      <w:rFonts w:cs="Times New Roman"/>
      <w:color w:val="0000FF"/>
      <w:spacing w:val="0"/>
      <w:u w:val="single"/>
    </w:rPr>
  </w:style>
  <w:style w:type="table" w:styleId="TableGrid">
    <w:name w:val="Table Grid"/>
    <w:basedOn w:val="TableNormal"/>
    <w:rsid w:val="001D52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103498"/>
    <w:rPr>
      <w:rFonts w:ascii="Tahoma" w:hAnsi="Tahoma" w:cs="Tahoma"/>
      <w:sz w:val="16"/>
      <w:szCs w:val="16"/>
    </w:rPr>
  </w:style>
  <w:style w:type="character" w:customStyle="1" w:styleId="BalloonTextChar">
    <w:name w:val="Balloon Text Char"/>
    <w:link w:val="BalloonText"/>
    <w:rsid w:val="00103498"/>
    <w:rPr>
      <w:rFonts w:ascii="Tahoma" w:hAnsi="Tahoma" w:cs="Tahoma"/>
      <w:sz w:val="16"/>
      <w:szCs w:val="16"/>
    </w:rPr>
  </w:style>
  <w:style w:type="paragraph" w:styleId="CommentText">
    <w:name w:val="annotation text"/>
    <w:basedOn w:val="Normal"/>
    <w:link w:val="CommentTextChar"/>
    <w:rsid w:val="00F25516"/>
    <w:rPr>
      <w:sz w:val="20"/>
    </w:rPr>
  </w:style>
  <w:style w:type="character" w:customStyle="1" w:styleId="CommentTextChar">
    <w:name w:val="Comment Text Char"/>
    <w:link w:val="CommentText"/>
    <w:rsid w:val="00F25516"/>
    <w:rPr>
      <w:rFonts w:ascii="Arial" w:hAnsi="Arial"/>
    </w:rPr>
  </w:style>
  <w:style w:type="paragraph" w:styleId="CommentSubject">
    <w:name w:val="annotation subject"/>
    <w:basedOn w:val="CommentText"/>
    <w:next w:val="CommentText"/>
    <w:link w:val="CommentSubjectChar"/>
    <w:rsid w:val="00860C6B"/>
    <w:rPr>
      <w:b/>
      <w:bCs/>
    </w:rPr>
  </w:style>
  <w:style w:type="character" w:customStyle="1" w:styleId="CommentSubjectChar">
    <w:name w:val="Comment Subject Char"/>
    <w:link w:val="CommentSubject"/>
    <w:rsid w:val="00860C6B"/>
    <w:rPr>
      <w:rFonts w:ascii="Arial" w:hAnsi="Arial"/>
      <w:b/>
      <w:bCs/>
    </w:rPr>
  </w:style>
  <w:style w:type="paragraph" w:styleId="ListParagraph">
    <w:name w:val="List Paragraph"/>
    <w:basedOn w:val="Normal"/>
    <w:uiPriority w:val="34"/>
    <w:qFormat/>
    <w:rsid w:val="008E2AC2"/>
    <w:pPr>
      <w:ind w:left="720"/>
      <w:contextualSpacing/>
    </w:pPr>
  </w:style>
  <w:style w:type="character" w:customStyle="1" w:styleId="Heading1Char">
    <w:name w:val="Heading 1 Char"/>
    <w:basedOn w:val="DefaultParagraphFont"/>
    <w:link w:val="Heading1"/>
    <w:rsid w:val="003B4733"/>
    <w:rPr>
      <w:rFonts w:ascii="Arial" w:eastAsiaTheme="majorEastAsia" w:hAnsi="Arial" w:cstheme="majorBidi"/>
      <w:b/>
      <w:sz w:val="24"/>
      <w:szCs w:val="32"/>
      <w:u w:val="single"/>
    </w:rPr>
  </w:style>
  <w:style w:type="character" w:customStyle="1" w:styleId="UnresolvedMention1">
    <w:name w:val="Unresolved Mention1"/>
    <w:basedOn w:val="DefaultParagraphFont"/>
    <w:uiPriority w:val="99"/>
    <w:semiHidden/>
    <w:unhideWhenUsed/>
    <w:rsid w:val="000F0731"/>
    <w:rPr>
      <w:color w:val="605E5C"/>
      <w:shd w:val="clear" w:color="auto" w:fill="E1DFDD"/>
    </w:rPr>
  </w:style>
  <w:style w:type="character" w:styleId="FollowedHyperlink">
    <w:name w:val="FollowedHyperlink"/>
    <w:basedOn w:val="DefaultParagraphFont"/>
    <w:rsid w:val="00497051"/>
    <w:rPr>
      <w:color w:val="954F72" w:themeColor="followedHyperlink"/>
      <w:u w:val="single"/>
    </w:rPr>
  </w:style>
  <w:style w:type="paragraph" w:customStyle="1" w:styleId="LNMainL1">
    <w:name w:val="LNMain_L1"/>
    <w:basedOn w:val="Normal"/>
    <w:next w:val="LNMainL2"/>
    <w:rsid w:val="000A5DF2"/>
    <w:pPr>
      <w:keepNext/>
      <w:keepLines/>
      <w:numPr>
        <w:numId w:val="41"/>
      </w:numPr>
      <w:spacing w:after="240"/>
      <w:jc w:val="both"/>
      <w:outlineLvl w:val="0"/>
    </w:pPr>
    <w:rPr>
      <w:rFonts w:cs="Arial"/>
      <w:b/>
      <w:caps/>
      <w:color w:val="000000" w:themeColor="text1"/>
      <w:sz w:val="20"/>
      <w:lang w:eastAsia="x-none"/>
    </w:rPr>
  </w:style>
  <w:style w:type="paragraph" w:customStyle="1" w:styleId="LNMainL2">
    <w:name w:val="LNMain_L2"/>
    <w:basedOn w:val="LNMainL1"/>
    <w:rsid w:val="000A5DF2"/>
    <w:pPr>
      <w:keepNext w:val="0"/>
      <w:keepLines w:val="0"/>
      <w:numPr>
        <w:ilvl w:val="1"/>
      </w:numPr>
      <w:outlineLvl w:val="1"/>
    </w:pPr>
    <w:rPr>
      <w:b w:val="0"/>
      <w:caps w:val="0"/>
    </w:rPr>
  </w:style>
  <w:style w:type="paragraph" w:customStyle="1" w:styleId="LNMainL3">
    <w:name w:val="LNMain_L3"/>
    <w:basedOn w:val="LNMainL2"/>
    <w:link w:val="LNMainL3Char"/>
    <w:rsid w:val="000A5DF2"/>
    <w:pPr>
      <w:numPr>
        <w:ilvl w:val="2"/>
      </w:numPr>
      <w:outlineLvl w:val="2"/>
    </w:pPr>
  </w:style>
  <w:style w:type="character" w:customStyle="1" w:styleId="LNMainL3Char">
    <w:name w:val="LNMain_L3 Char"/>
    <w:link w:val="LNMainL3"/>
    <w:rsid w:val="000A5DF2"/>
    <w:rPr>
      <w:rFonts w:ascii="Arial" w:hAnsi="Arial" w:cs="Arial"/>
      <w:color w:val="000000" w:themeColor="text1"/>
      <w:lang w:eastAsia="x-none"/>
    </w:rPr>
  </w:style>
  <w:style w:type="paragraph" w:customStyle="1" w:styleId="LNMainL4">
    <w:name w:val="LNMain_L4"/>
    <w:basedOn w:val="LNMainL3"/>
    <w:link w:val="LNMainL4Char"/>
    <w:rsid w:val="000A5DF2"/>
    <w:pPr>
      <w:numPr>
        <w:ilvl w:val="3"/>
      </w:numPr>
      <w:outlineLvl w:val="3"/>
    </w:pPr>
  </w:style>
  <w:style w:type="character" w:customStyle="1" w:styleId="LNMainL4Char">
    <w:name w:val="LNMain_L4 Char"/>
    <w:link w:val="LNMainL4"/>
    <w:rsid w:val="000A5DF2"/>
    <w:rPr>
      <w:rFonts w:ascii="Arial" w:hAnsi="Arial" w:cs="Arial"/>
      <w:color w:val="000000" w:themeColor="text1"/>
      <w:lang w:eastAsia="x-none"/>
    </w:rPr>
  </w:style>
  <w:style w:type="paragraph" w:customStyle="1" w:styleId="LNMainL5">
    <w:name w:val="LNMain_L5"/>
    <w:basedOn w:val="LNMainL4"/>
    <w:link w:val="LNMainL5Char"/>
    <w:rsid w:val="000A5DF2"/>
    <w:pPr>
      <w:numPr>
        <w:ilvl w:val="4"/>
      </w:numPr>
      <w:outlineLvl w:val="4"/>
    </w:pPr>
  </w:style>
  <w:style w:type="character" w:customStyle="1" w:styleId="LNMainL5Char">
    <w:name w:val="LNMain_L5 Char"/>
    <w:link w:val="LNMainL5"/>
    <w:rsid w:val="000A5DF2"/>
    <w:rPr>
      <w:rFonts w:ascii="Arial" w:hAnsi="Arial" w:cs="Arial"/>
      <w:color w:val="000000" w:themeColor="text1"/>
      <w:lang w:eastAsia="x-none"/>
    </w:rPr>
  </w:style>
  <w:style w:type="paragraph" w:customStyle="1" w:styleId="LNMainL6">
    <w:name w:val="LNMain_L6"/>
    <w:basedOn w:val="LNMainL5"/>
    <w:rsid w:val="000A5DF2"/>
    <w:pPr>
      <w:numPr>
        <w:ilvl w:val="5"/>
      </w:numPr>
      <w:tabs>
        <w:tab w:val="clear" w:pos="3600"/>
        <w:tab w:val="num" w:pos="360"/>
      </w:tabs>
      <w:outlineLvl w:val="5"/>
    </w:pPr>
  </w:style>
  <w:style w:type="paragraph" w:customStyle="1" w:styleId="LNMainL7">
    <w:name w:val="LNMain_L7"/>
    <w:basedOn w:val="LNMainL6"/>
    <w:rsid w:val="000A5DF2"/>
    <w:pPr>
      <w:numPr>
        <w:ilvl w:val="6"/>
      </w:numPr>
      <w:tabs>
        <w:tab w:val="clear" w:pos="2160"/>
        <w:tab w:val="num" w:pos="360"/>
      </w:tabs>
      <w:outlineLvl w:val="6"/>
    </w:pPr>
  </w:style>
  <w:style w:type="paragraph" w:customStyle="1" w:styleId="LNMainL8">
    <w:name w:val="LNMain_L8"/>
    <w:basedOn w:val="LNMainL7"/>
    <w:rsid w:val="000A5DF2"/>
    <w:pPr>
      <w:numPr>
        <w:ilvl w:val="7"/>
      </w:numPr>
      <w:tabs>
        <w:tab w:val="clear" w:pos="2880"/>
        <w:tab w:val="num" w:pos="360"/>
      </w:tabs>
      <w:outlineLvl w:val="7"/>
    </w:pPr>
  </w:style>
  <w:style w:type="paragraph" w:customStyle="1" w:styleId="LNMainL9">
    <w:name w:val="LNMain_L9"/>
    <w:basedOn w:val="LNMainL8"/>
    <w:rsid w:val="000A5DF2"/>
    <w:pPr>
      <w:numPr>
        <w:ilvl w:val="8"/>
      </w:numPr>
      <w:tabs>
        <w:tab w:val="clear" w:pos="3600"/>
        <w:tab w:val="num" w:pos="360"/>
      </w:tabs>
      <w:outlineLvl w:val="8"/>
    </w:pPr>
  </w:style>
  <w:style w:type="character" w:styleId="UnresolvedMention">
    <w:name w:val="Unresolved Mention"/>
    <w:basedOn w:val="DefaultParagraphFont"/>
    <w:uiPriority w:val="99"/>
    <w:unhideWhenUsed/>
    <w:rsid w:val="00C115E9"/>
    <w:rPr>
      <w:color w:val="605E5C"/>
      <w:shd w:val="clear" w:color="auto" w:fill="E1DFDD"/>
    </w:rPr>
  </w:style>
  <w:style w:type="character" w:customStyle="1" w:styleId="Heading2Char">
    <w:name w:val="Heading 2 Char"/>
    <w:basedOn w:val="DefaultParagraphFont"/>
    <w:link w:val="Heading2"/>
    <w:uiPriority w:val="3"/>
    <w:rsid w:val="006373B2"/>
    <w:rPr>
      <w:rFonts w:asciiTheme="majorHAnsi" w:eastAsiaTheme="majorEastAsia" w:hAnsiTheme="majorHAnsi" w:cstheme="majorBidi"/>
      <w:color w:val="4472C4" w:themeColor="accent1"/>
      <w:sz w:val="28"/>
      <w:szCs w:val="28"/>
    </w:rPr>
  </w:style>
  <w:style w:type="character" w:customStyle="1" w:styleId="Heading3Char">
    <w:name w:val="Heading 3 Char"/>
    <w:basedOn w:val="DefaultParagraphFont"/>
    <w:link w:val="Heading3"/>
    <w:uiPriority w:val="3"/>
    <w:rsid w:val="006373B2"/>
    <w:rPr>
      <w:rFonts w:asciiTheme="majorHAnsi" w:eastAsiaTheme="majorEastAsia" w:hAnsiTheme="majorHAnsi" w:cstheme="majorBidi"/>
      <w:caps/>
      <w:color w:val="4472C4" w:themeColor="accent1"/>
      <w:sz w:val="24"/>
      <w:szCs w:val="26"/>
    </w:rPr>
  </w:style>
  <w:style w:type="character" w:styleId="SubtleReference">
    <w:name w:val="Subtle Reference"/>
    <w:basedOn w:val="DefaultParagraphFont"/>
    <w:uiPriority w:val="31"/>
    <w:qFormat/>
    <w:rsid w:val="006373B2"/>
    <w:rPr>
      <w:smallCaps/>
      <w:color w:val="404040" w:themeColor="text1" w:themeTint="BF"/>
    </w:rPr>
  </w:style>
  <w:style w:type="table" w:styleId="PlainTable3">
    <w:name w:val="Plain Table 3"/>
    <w:aliases w:val="Plain Table - Header"/>
    <w:basedOn w:val="TableNormal"/>
    <w:uiPriority w:val="43"/>
    <w:rsid w:val="006373B2"/>
    <w:rPr>
      <w:rFonts w:asciiTheme="minorHAnsi" w:eastAsiaTheme="minorEastAsia" w:hAnsiTheme="minorHAnsi" w:cstheme="minorBidi"/>
      <w:sz w:val="21"/>
      <w:szCs w:val="21"/>
    </w:rPr>
    <w:tblPr>
      <w:tblCellMar>
        <w:left w:w="115" w:type="dxa"/>
        <w:right w:w="115" w:type="dxa"/>
      </w:tblCellMar>
    </w:tblPr>
    <w:tblStylePr w:type="firstRow">
      <w:rPr>
        <w:b/>
        <w:bCs/>
        <w:caps w:val="0"/>
      </w:rPr>
      <w:tblPr/>
      <w:tcPr>
        <w:tcBorders>
          <w:bottom w:val="single" w:sz="4" w:space="0" w:color="7F7F7F" w:themeColor="text1" w:themeTint="80"/>
        </w:tcBorders>
      </w:tcPr>
    </w:tblStylePr>
    <w:tblStylePr w:type="lastRow">
      <w:rPr>
        <w:b w:val="0"/>
        <w:bCs/>
        <w:caps w:val="0"/>
      </w:rPr>
      <w:tblPr/>
      <w:tcPr>
        <w:tcBorders>
          <w:top w:val="nil"/>
          <w:bottom w:val="single" w:sz="4" w:space="0" w:color="7F7F7F" w:themeColor="text1" w:themeTint="80"/>
        </w:tcBorders>
      </w:tcPr>
    </w:tblStylePr>
    <w:tblStylePr w:type="firstCol">
      <w:rPr>
        <w:b w:val="0"/>
        <w:bCs/>
        <w:caps/>
      </w:rPr>
      <w:tblPr/>
      <w:tcPr>
        <w:tcBorders>
          <w:right w:val="nil"/>
        </w:tcBorders>
      </w:tcPr>
    </w:tblStylePr>
    <w:tblStylePr w:type="lastCol">
      <w:rPr>
        <w:b w:val="0"/>
        <w:bCs/>
        <w:caps/>
      </w:rPr>
      <w:tblPr/>
      <w:tcPr>
        <w:tcBorders>
          <w:left w:val="nil"/>
        </w:tcBorders>
      </w:tcPr>
    </w:tblStylePr>
    <w:tblStylePr w:type="neCell">
      <w:tblPr/>
      <w:tcPr>
        <w:tcBorders>
          <w:left w:val="nil"/>
        </w:tcBorders>
      </w:tcPr>
    </w:tblStylePr>
    <w:tblStylePr w:type="nwCell">
      <w:tblPr/>
      <w:tcPr>
        <w:tcBorders>
          <w:right w:val="nil"/>
        </w:tcBorders>
      </w:tcPr>
    </w:tblStylePr>
  </w:style>
  <w:style w:type="paragraph" w:styleId="NoSpacing">
    <w:name w:val="No Spacing"/>
    <w:uiPriority w:val="1"/>
    <w:qFormat/>
    <w:rsid w:val="006373B2"/>
    <w:rPr>
      <w:rFonts w:asciiTheme="minorHAnsi" w:eastAsiaTheme="minorEastAsia" w:hAnsiTheme="minorHAnsi" w:cstheme="minorBidi"/>
      <w:sz w:val="22"/>
      <w:szCs w:val="21"/>
    </w:rPr>
  </w:style>
  <w:style w:type="paragraph" w:customStyle="1" w:styleId="HeaderRight">
    <w:name w:val="HeaderRight"/>
    <w:link w:val="HeaderRightChar"/>
    <w:uiPriority w:val="11"/>
    <w:qFormat/>
    <w:rsid w:val="006373B2"/>
    <w:pPr>
      <w:jc w:val="right"/>
    </w:pPr>
    <w:rPr>
      <w:rFonts w:asciiTheme="minorHAnsi" w:eastAsiaTheme="minorEastAsia" w:hAnsiTheme="minorHAnsi" w:cstheme="minorBidi"/>
      <w:caps/>
      <w:color w:val="7F7F7F" w:themeColor="text1" w:themeTint="80"/>
      <w:spacing w:val="18"/>
      <w:sz w:val="18"/>
      <w:szCs w:val="21"/>
    </w:rPr>
  </w:style>
  <w:style w:type="paragraph" w:customStyle="1" w:styleId="HeaderLeft">
    <w:name w:val="HeaderLeft"/>
    <w:link w:val="HeaderLeftChar"/>
    <w:uiPriority w:val="11"/>
    <w:qFormat/>
    <w:rsid w:val="006373B2"/>
    <w:rPr>
      <w:rFonts w:asciiTheme="minorHAnsi" w:eastAsiaTheme="minorEastAsia" w:hAnsiTheme="minorHAnsi" w:cstheme="minorBidi"/>
      <w:caps/>
      <w:color w:val="7F7F7F" w:themeColor="text1" w:themeTint="80"/>
      <w:spacing w:val="18"/>
      <w:sz w:val="18"/>
      <w:szCs w:val="21"/>
    </w:rPr>
  </w:style>
  <w:style w:type="character" w:customStyle="1" w:styleId="HeaderRightChar">
    <w:name w:val="HeaderRight Char"/>
    <w:basedOn w:val="DefaultParagraphFont"/>
    <w:link w:val="HeaderRight"/>
    <w:uiPriority w:val="11"/>
    <w:rsid w:val="006373B2"/>
    <w:rPr>
      <w:rFonts w:asciiTheme="minorHAnsi" w:eastAsiaTheme="minorEastAsia" w:hAnsiTheme="minorHAnsi" w:cstheme="minorBidi"/>
      <w:caps/>
      <w:color w:val="7F7F7F" w:themeColor="text1" w:themeTint="80"/>
      <w:spacing w:val="18"/>
      <w:sz w:val="18"/>
      <w:szCs w:val="21"/>
    </w:rPr>
  </w:style>
  <w:style w:type="character" w:customStyle="1" w:styleId="HeaderLeftChar">
    <w:name w:val="HeaderLeft Char"/>
    <w:basedOn w:val="DefaultParagraphFont"/>
    <w:link w:val="HeaderLeft"/>
    <w:uiPriority w:val="11"/>
    <w:rsid w:val="006373B2"/>
    <w:rPr>
      <w:rFonts w:asciiTheme="minorHAnsi" w:eastAsiaTheme="minorEastAsia" w:hAnsiTheme="minorHAnsi" w:cstheme="minorBidi"/>
      <w:caps/>
      <w:color w:val="7F7F7F" w:themeColor="text1" w:themeTint="80"/>
      <w:spacing w:val="18"/>
      <w:sz w:val="18"/>
      <w:szCs w:val="21"/>
    </w:rPr>
  </w:style>
  <w:style w:type="paragraph" w:styleId="BodyText3">
    <w:name w:val="Body Text 3"/>
    <w:basedOn w:val="Normal"/>
    <w:link w:val="BodyText3Char"/>
    <w:uiPriority w:val="99"/>
    <w:unhideWhenUsed/>
    <w:rsid w:val="00B36A23"/>
    <w:pPr>
      <w:spacing w:after="120" w:line="276" w:lineRule="auto"/>
    </w:pPr>
    <w:rPr>
      <w:rFonts w:asciiTheme="minorHAnsi" w:eastAsiaTheme="minorEastAsia" w:hAnsiTheme="minorHAnsi" w:cstheme="minorBidi"/>
      <w:sz w:val="16"/>
      <w:szCs w:val="16"/>
    </w:rPr>
  </w:style>
  <w:style w:type="character" w:customStyle="1" w:styleId="BodyText3Char">
    <w:name w:val="Body Text 3 Char"/>
    <w:basedOn w:val="DefaultParagraphFont"/>
    <w:link w:val="BodyText3"/>
    <w:uiPriority w:val="99"/>
    <w:rsid w:val="00B36A23"/>
    <w:rPr>
      <w:rFonts w:asciiTheme="minorHAnsi" w:eastAsiaTheme="minorEastAsia" w:hAnsiTheme="minorHAnsi" w:cstheme="minorBidi"/>
      <w:sz w:val="16"/>
      <w:szCs w:val="16"/>
    </w:rPr>
  </w:style>
  <w:style w:type="paragraph" w:customStyle="1" w:styleId="Confidential">
    <w:name w:val="Confidential"/>
    <w:basedOn w:val="Normal"/>
    <w:link w:val="ConfidentialChar"/>
    <w:uiPriority w:val="6"/>
    <w:qFormat/>
    <w:rsid w:val="0082008A"/>
    <w:rPr>
      <w:rFonts w:asciiTheme="minorHAnsi" w:eastAsiaTheme="minorEastAsia" w:hAnsiTheme="minorHAnsi" w:cstheme="minorBidi"/>
      <w:color w:val="FF0000"/>
      <w:sz w:val="20"/>
      <w:szCs w:val="21"/>
    </w:rPr>
  </w:style>
  <w:style w:type="character" w:customStyle="1" w:styleId="ConfidentialChar">
    <w:name w:val="Confidential Char"/>
    <w:basedOn w:val="DefaultParagraphFont"/>
    <w:link w:val="Confidential"/>
    <w:uiPriority w:val="6"/>
    <w:rsid w:val="0082008A"/>
    <w:rPr>
      <w:rFonts w:asciiTheme="minorHAnsi" w:eastAsiaTheme="minorEastAsia" w:hAnsiTheme="minorHAnsi" w:cstheme="minorBidi"/>
      <w:color w:val="FF0000"/>
      <w:szCs w:val="21"/>
    </w:rPr>
  </w:style>
  <w:style w:type="character" w:styleId="PlaceholderText">
    <w:name w:val="Placeholder Text"/>
    <w:basedOn w:val="DefaultParagraphFont"/>
    <w:uiPriority w:val="99"/>
    <w:semiHidden/>
    <w:rsid w:val="0082008A"/>
    <w:rPr>
      <w:color w:val="808080"/>
    </w:rPr>
  </w:style>
  <w:style w:type="character" w:customStyle="1" w:styleId="normaltextrun">
    <w:name w:val="normaltextrun"/>
    <w:basedOn w:val="DefaultParagraphFont"/>
    <w:rsid w:val="00D52819"/>
  </w:style>
  <w:style w:type="character" w:styleId="Mention">
    <w:name w:val="Mention"/>
    <w:basedOn w:val="DefaultParagraphFont"/>
    <w:uiPriority w:val="99"/>
    <w:unhideWhenUsed/>
    <w:rsid w:val="0067000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73868">
      <w:bodyDiv w:val="1"/>
      <w:marLeft w:val="0"/>
      <w:marRight w:val="0"/>
      <w:marTop w:val="0"/>
      <w:marBottom w:val="0"/>
      <w:divBdr>
        <w:top w:val="none" w:sz="0" w:space="0" w:color="auto"/>
        <w:left w:val="none" w:sz="0" w:space="0" w:color="auto"/>
        <w:bottom w:val="none" w:sz="0" w:space="0" w:color="auto"/>
        <w:right w:val="none" w:sz="0" w:space="0" w:color="auto"/>
      </w:divBdr>
    </w:div>
    <w:div w:id="220092353">
      <w:bodyDiv w:val="1"/>
      <w:marLeft w:val="0"/>
      <w:marRight w:val="0"/>
      <w:marTop w:val="0"/>
      <w:marBottom w:val="0"/>
      <w:divBdr>
        <w:top w:val="none" w:sz="0" w:space="0" w:color="auto"/>
        <w:left w:val="none" w:sz="0" w:space="0" w:color="auto"/>
        <w:bottom w:val="none" w:sz="0" w:space="0" w:color="auto"/>
        <w:right w:val="none" w:sz="0" w:space="0" w:color="auto"/>
      </w:divBdr>
    </w:div>
    <w:div w:id="316349334">
      <w:bodyDiv w:val="1"/>
      <w:marLeft w:val="0"/>
      <w:marRight w:val="0"/>
      <w:marTop w:val="0"/>
      <w:marBottom w:val="0"/>
      <w:divBdr>
        <w:top w:val="none" w:sz="0" w:space="0" w:color="auto"/>
        <w:left w:val="none" w:sz="0" w:space="0" w:color="auto"/>
        <w:bottom w:val="none" w:sz="0" w:space="0" w:color="auto"/>
        <w:right w:val="none" w:sz="0" w:space="0" w:color="auto"/>
      </w:divBdr>
    </w:div>
    <w:div w:id="543102229">
      <w:bodyDiv w:val="1"/>
      <w:marLeft w:val="0"/>
      <w:marRight w:val="0"/>
      <w:marTop w:val="0"/>
      <w:marBottom w:val="0"/>
      <w:divBdr>
        <w:top w:val="none" w:sz="0" w:space="0" w:color="auto"/>
        <w:left w:val="none" w:sz="0" w:space="0" w:color="auto"/>
        <w:bottom w:val="none" w:sz="0" w:space="0" w:color="auto"/>
        <w:right w:val="none" w:sz="0" w:space="0" w:color="auto"/>
      </w:divBdr>
    </w:div>
    <w:div w:id="651829456">
      <w:bodyDiv w:val="1"/>
      <w:marLeft w:val="0"/>
      <w:marRight w:val="0"/>
      <w:marTop w:val="0"/>
      <w:marBottom w:val="0"/>
      <w:divBdr>
        <w:top w:val="none" w:sz="0" w:space="0" w:color="auto"/>
        <w:left w:val="none" w:sz="0" w:space="0" w:color="auto"/>
        <w:bottom w:val="none" w:sz="0" w:space="0" w:color="auto"/>
        <w:right w:val="none" w:sz="0" w:space="0" w:color="auto"/>
      </w:divBdr>
      <w:divsChild>
        <w:div w:id="1458528417">
          <w:marLeft w:val="0"/>
          <w:marRight w:val="0"/>
          <w:marTop w:val="0"/>
          <w:marBottom w:val="0"/>
          <w:divBdr>
            <w:top w:val="none" w:sz="0" w:space="0" w:color="auto"/>
            <w:left w:val="none" w:sz="0" w:space="0" w:color="auto"/>
            <w:bottom w:val="none" w:sz="0" w:space="0" w:color="auto"/>
            <w:right w:val="none" w:sz="0" w:space="0" w:color="auto"/>
          </w:divBdr>
        </w:div>
      </w:divsChild>
    </w:div>
    <w:div w:id="660163664">
      <w:bodyDiv w:val="1"/>
      <w:marLeft w:val="0"/>
      <w:marRight w:val="0"/>
      <w:marTop w:val="0"/>
      <w:marBottom w:val="0"/>
      <w:divBdr>
        <w:top w:val="none" w:sz="0" w:space="0" w:color="auto"/>
        <w:left w:val="none" w:sz="0" w:space="0" w:color="auto"/>
        <w:bottom w:val="none" w:sz="0" w:space="0" w:color="auto"/>
        <w:right w:val="none" w:sz="0" w:space="0" w:color="auto"/>
      </w:divBdr>
    </w:div>
    <w:div w:id="733625110">
      <w:bodyDiv w:val="1"/>
      <w:marLeft w:val="0"/>
      <w:marRight w:val="0"/>
      <w:marTop w:val="0"/>
      <w:marBottom w:val="0"/>
      <w:divBdr>
        <w:top w:val="none" w:sz="0" w:space="0" w:color="auto"/>
        <w:left w:val="none" w:sz="0" w:space="0" w:color="auto"/>
        <w:bottom w:val="none" w:sz="0" w:space="0" w:color="auto"/>
        <w:right w:val="none" w:sz="0" w:space="0" w:color="auto"/>
      </w:divBdr>
    </w:div>
    <w:div w:id="802969658">
      <w:bodyDiv w:val="1"/>
      <w:marLeft w:val="0"/>
      <w:marRight w:val="0"/>
      <w:marTop w:val="0"/>
      <w:marBottom w:val="0"/>
      <w:divBdr>
        <w:top w:val="none" w:sz="0" w:space="0" w:color="auto"/>
        <w:left w:val="none" w:sz="0" w:space="0" w:color="auto"/>
        <w:bottom w:val="none" w:sz="0" w:space="0" w:color="auto"/>
        <w:right w:val="none" w:sz="0" w:space="0" w:color="auto"/>
      </w:divBdr>
    </w:div>
    <w:div w:id="826286545">
      <w:bodyDiv w:val="1"/>
      <w:marLeft w:val="0"/>
      <w:marRight w:val="0"/>
      <w:marTop w:val="0"/>
      <w:marBottom w:val="0"/>
      <w:divBdr>
        <w:top w:val="none" w:sz="0" w:space="0" w:color="auto"/>
        <w:left w:val="none" w:sz="0" w:space="0" w:color="auto"/>
        <w:bottom w:val="none" w:sz="0" w:space="0" w:color="auto"/>
        <w:right w:val="none" w:sz="0" w:space="0" w:color="auto"/>
      </w:divBdr>
    </w:div>
    <w:div w:id="830873894">
      <w:bodyDiv w:val="1"/>
      <w:marLeft w:val="0"/>
      <w:marRight w:val="0"/>
      <w:marTop w:val="0"/>
      <w:marBottom w:val="0"/>
      <w:divBdr>
        <w:top w:val="none" w:sz="0" w:space="0" w:color="auto"/>
        <w:left w:val="none" w:sz="0" w:space="0" w:color="auto"/>
        <w:bottom w:val="none" w:sz="0" w:space="0" w:color="auto"/>
        <w:right w:val="none" w:sz="0" w:space="0" w:color="auto"/>
      </w:divBdr>
    </w:div>
    <w:div w:id="885290481">
      <w:bodyDiv w:val="1"/>
      <w:marLeft w:val="0"/>
      <w:marRight w:val="0"/>
      <w:marTop w:val="0"/>
      <w:marBottom w:val="0"/>
      <w:divBdr>
        <w:top w:val="none" w:sz="0" w:space="0" w:color="auto"/>
        <w:left w:val="none" w:sz="0" w:space="0" w:color="auto"/>
        <w:bottom w:val="none" w:sz="0" w:space="0" w:color="auto"/>
        <w:right w:val="none" w:sz="0" w:space="0" w:color="auto"/>
      </w:divBdr>
    </w:div>
    <w:div w:id="1014383001">
      <w:bodyDiv w:val="1"/>
      <w:marLeft w:val="0"/>
      <w:marRight w:val="0"/>
      <w:marTop w:val="0"/>
      <w:marBottom w:val="0"/>
      <w:divBdr>
        <w:top w:val="none" w:sz="0" w:space="0" w:color="auto"/>
        <w:left w:val="none" w:sz="0" w:space="0" w:color="auto"/>
        <w:bottom w:val="none" w:sz="0" w:space="0" w:color="auto"/>
        <w:right w:val="none" w:sz="0" w:space="0" w:color="auto"/>
      </w:divBdr>
    </w:div>
    <w:div w:id="1151949912">
      <w:bodyDiv w:val="1"/>
      <w:marLeft w:val="0"/>
      <w:marRight w:val="0"/>
      <w:marTop w:val="0"/>
      <w:marBottom w:val="0"/>
      <w:divBdr>
        <w:top w:val="none" w:sz="0" w:space="0" w:color="auto"/>
        <w:left w:val="none" w:sz="0" w:space="0" w:color="auto"/>
        <w:bottom w:val="none" w:sz="0" w:space="0" w:color="auto"/>
        <w:right w:val="none" w:sz="0" w:space="0" w:color="auto"/>
      </w:divBdr>
    </w:div>
    <w:div w:id="1212838894">
      <w:bodyDiv w:val="1"/>
      <w:marLeft w:val="0"/>
      <w:marRight w:val="0"/>
      <w:marTop w:val="0"/>
      <w:marBottom w:val="0"/>
      <w:divBdr>
        <w:top w:val="none" w:sz="0" w:space="0" w:color="auto"/>
        <w:left w:val="none" w:sz="0" w:space="0" w:color="auto"/>
        <w:bottom w:val="none" w:sz="0" w:space="0" w:color="auto"/>
        <w:right w:val="none" w:sz="0" w:space="0" w:color="auto"/>
      </w:divBdr>
    </w:div>
    <w:div w:id="1365867083">
      <w:bodyDiv w:val="1"/>
      <w:marLeft w:val="0"/>
      <w:marRight w:val="0"/>
      <w:marTop w:val="0"/>
      <w:marBottom w:val="0"/>
      <w:divBdr>
        <w:top w:val="none" w:sz="0" w:space="0" w:color="auto"/>
        <w:left w:val="none" w:sz="0" w:space="0" w:color="auto"/>
        <w:bottom w:val="none" w:sz="0" w:space="0" w:color="auto"/>
        <w:right w:val="none" w:sz="0" w:space="0" w:color="auto"/>
      </w:divBdr>
      <w:divsChild>
        <w:div w:id="1857109138">
          <w:marLeft w:val="0"/>
          <w:marRight w:val="0"/>
          <w:marTop w:val="0"/>
          <w:marBottom w:val="0"/>
          <w:divBdr>
            <w:top w:val="none" w:sz="0" w:space="0" w:color="auto"/>
            <w:left w:val="none" w:sz="0" w:space="0" w:color="auto"/>
            <w:bottom w:val="none" w:sz="0" w:space="0" w:color="auto"/>
            <w:right w:val="none" w:sz="0" w:space="0" w:color="auto"/>
          </w:divBdr>
        </w:div>
      </w:divsChild>
    </w:div>
    <w:div w:id="1539010852">
      <w:bodyDiv w:val="1"/>
      <w:marLeft w:val="0"/>
      <w:marRight w:val="0"/>
      <w:marTop w:val="0"/>
      <w:marBottom w:val="0"/>
      <w:divBdr>
        <w:top w:val="none" w:sz="0" w:space="0" w:color="auto"/>
        <w:left w:val="none" w:sz="0" w:space="0" w:color="auto"/>
        <w:bottom w:val="none" w:sz="0" w:space="0" w:color="auto"/>
        <w:right w:val="none" w:sz="0" w:space="0" w:color="auto"/>
      </w:divBdr>
    </w:div>
    <w:div w:id="1562402225">
      <w:bodyDiv w:val="1"/>
      <w:marLeft w:val="0"/>
      <w:marRight w:val="0"/>
      <w:marTop w:val="0"/>
      <w:marBottom w:val="0"/>
      <w:divBdr>
        <w:top w:val="none" w:sz="0" w:space="0" w:color="auto"/>
        <w:left w:val="none" w:sz="0" w:space="0" w:color="auto"/>
        <w:bottom w:val="none" w:sz="0" w:space="0" w:color="auto"/>
        <w:right w:val="none" w:sz="0" w:space="0" w:color="auto"/>
      </w:divBdr>
    </w:div>
    <w:div w:id="1674801506">
      <w:bodyDiv w:val="1"/>
      <w:marLeft w:val="0"/>
      <w:marRight w:val="0"/>
      <w:marTop w:val="0"/>
      <w:marBottom w:val="0"/>
      <w:divBdr>
        <w:top w:val="none" w:sz="0" w:space="0" w:color="auto"/>
        <w:left w:val="none" w:sz="0" w:space="0" w:color="auto"/>
        <w:bottom w:val="none" w:sz="0" w:space="0" w:color="auto"/>
        <w:right w:val="none" w:sz="0" w:space="0" w:color="auto"/>
      </w:divBdr>
    </w:div>
    <w:div w:id="1918245552">
      <w:bodyDiv w:val="1"/>
      <w:marLeft w:val="0"/>
      <w:marRight w:val="0"/>
      <w:marTop w:val="0"/>
      <w:marBottom w:val="0"/>
      <w:divBdr>
        <w:top w:val="none" w:sz="0" w:space="0" w:color="auto"/>
        <w:left w:val="none" w:sz="0" w:space="0" w:color="auto"/>
        <w:bottom w:val="none" w:sz="0" w:space="0" w:color="auto"/>
        <w:right w:val="none" w:sz="0" w:space="0" w:color="auto"/>
      </w:divBdr>
    </w:div>
    <w:div w:id="1967202767">
      <w:bodyDiv w:val="1"/>
      <w:marLeft w:val="0"/>
      <w:marRight w:val="0"/>
      <w:marTop w:val="0"/>
      <w:marBottom w:val="0"/>
      <w:divBdr>
        <w:top w:val="none" w:sz="0" w:space="0" w:color="auto"/>
        <w:left w:val="none" w:sz="0" w:space="0" w:color="auto"/>
        <w:bottom w:val="none" w:sz="0" w:space="0" w:color="auto"/>
        <w:right w:val="none" w:sz="0" w:space="0" w:color="auto"/>
      </w:divBdr>
    </w:div>
    <w:div w:id="1986200305">
      <w:bodyDiv w:val="1"/>
      <w:marLeft w:val="0"/>
      <w:marRight w:val="0"/>
      <w:marTop w:val="0"/>
      <w:marBottom w:val="0"/>
      <w:divBdr>
        <w:top w:val="none" w:sz="0" w:space="0" w:color="auto"/>
        <w:left w:val="none" w:sz="0" w:space="0" w:color="auto"/>
        <w:bottom w:val="none" w:sz="0" w:space="0" w:color="auto"/>
        <w:right w:val="none" w:sz="0" w:space="0" w:color="auto"/>
      </w:divBdr>
    </w:div>
    <w:div w:id="2041125294">
      <w:bodyDiv w:val="1"/>
      <w:marLeft w:val="0"/>
      <w:marRight w:val="0"/>
      <w:marTop w:val="0"/>
      <w:marBottom w:val="0"/>
      <w:divBdr>
        <w:top w:val="none" w:sz="0" w:space="0" w:color="auto"/>
        <w:left w:val="none" w:sz="0" w:space="0" w:color="auto"/>
        <w:bottom w:val="none" w:sz="0" w:space="0" w:color="auto"/>
        <w:right w:val="none" w:sz="0" w:space="0" w:color="auto"/>
      </w:divBdr>
    </w:div>
    <w:div w:id="2074620665">
      <w:bodyDiv w:val="1"/>
      <w:marLeft w:val="0"/>
      <w:marRight w:val="0"/>
      <w:marTop w:val="0"/>
      <w:marBottom w:val="0"/>
      <w:divBdr>
        <w:top w:val="none" w:sz="0" w:space="0" w:color="auto"/>
        <w:left w:val="none" w:sz="0" w:space="0" w:color="auto"/>
        <w:bottom w:val="none" w:sz="0" w:space="0" w:color="auto"/>
        <w:right w:val="none" w:sz="0" w:space="0" w:color="auto"/>
      </w:divBdr>
    </w:div>
    <w:div w:id="213112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F82853BD56BA148A03375070B9F7DF2" ma:contentTypeVersion="14" ma:contentTypeDescription="Create a new document." ma:contentTypeScope="" ma:versionID="7e9413ebc4fc0aa4fddc12d2f7e111bc">
  <xsd:schema xmlns:xsd="http://www.w3.org/2001/XMLSchema" xmlns:xs="http://www.w3.org/2001/XMLSchema" xmlns:p="http://schemas.microsoft.com/office/2006/metadata/properties" xmlns:ns2="fc6d2b5b-b4ff-423e-8dd8-b32f68d7d140" xmlns:ns3="2e4d5a6d-b66c-4007-a183-603cb22ff6b1" targetNamespace="http://schemas.microsoft.com/office/2006/metadata/properties" ma:root="true" ma:fieldsID="62456ee5284c11262a98524c2c84d1e6" ns2:_="" ns3:_="">
    <xsd:import namespace="fc6d2b5b-b4ff-423e-8dd8-b32f68d7d140"/>
    <xsd:import namespace="2e4d5a6d-b66c-4007-a183-603cb22ff6b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6d2b5b-b4ff-423e-8dd8-b32f68d7d1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bb4f074c-b2b8-450b-8d7f-e48a28ce4cf1"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e4d5a6d-b66c-4007-a183-603cb22ff6b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2e4d5a6d-b66c-4007-a183-603cb22ff6b1">
      <UserInfo>
        <DisplayName/>
        <AccountId xsi:nil="true"/>
        <AccountType/>
      </UserInfo>
    </SharedWithUsers>
    <lcf76f155ced4ddcb4097134ff3c332f xmlns="fc6d2b5b-b4ff-423e-8dd8-b32f68d7d14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76A1C93-1941-48EF-96A0-8EAE92E781D2}">
  <ds:schemaRefs>
    <ds:schemaRef ds:uri="http://schemas.openxmlformats.org/officeDocument/2006/bibliography"/>
  </ds:schemaRefs>
</ds:datastoreItem>
</file>

<file path=customXml/itemProps2.xml><?xml version="1.0" encoding="utf-8"?>
<ds:datastoreItem xmlns:ds="http://schemas.openxmlformats.org/officeDocument/2006/customXml" ds:itemID="{5AFC0E60-6118-42F8-9540-57DB87BC7C22}"/>
</file>

<file path=customXml/itemProps3.xml><?xml version="1.0" encoding="utf-8"?>
<ds:datastoreItem xmlns:ds="http://schemas.openxmlformats.org/officeDocument/2006/customXml" ds:itemID="{7D5739F6-4CBC-4984-A726-473D8A5921DD}">
  <ds:schemaRefs>
    <ds:schemaRef ds:uri="http://schemas.microsoft.com/sharepoint/v3/contenttype/forms"/>
  </ds:schemaRefs>
</ds:datastoreItem>
</file>

<file path=customXml/itemProps4.xml><?xml version="1.0" encoding="utf-8"?>
<ds:datastoreItem xmlns:ds="http://schemas.openxmlformats.org/officeDocument/2006/customXml" ds:itemID="{3FF5AB75-BB05-433D-8B4D-598D6DDDC64D}">
  <ds:schemaRefs>
    <ds:schemaRef ds:uri="http://schemas.microsoft.com/office/2006/documentManagement/types"/>
    <ds:schemaRef ds:uri="http://schemas.openxmlformats.org/package/2006/metadata/core-properties"/>
    <ds:schemaRef ds:uri="http://purl.org/dc/elements/1.1/"/>
    <ds:schemaRef ds:uri="2e4d5a6d-b66c-4007-a183-603cb22ff6b1"/>
    <ds:schemaRef ds:uri="fc6d2b5b-b4ff-423e-8dd8-b32f68d7d140"/>
    <ds:schemaRef ds:uri="http://schemas.microsoft.com/office/2006/metadata/properties"/>
    <ds:schemaRef ds:uri="http://purl.org/dc/term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180</Words>
  <Characters>1335</Characters>
  <Application>Microsoft Office Word</Application>
  <DocSecurity>0</DocSecurity>
  <Lines>11</Lines>
  <Paragraphs>3</Paragraphs>
  <ScaleCrop>false</ScaleCrop>
  <Company>NYC BBJ PROGRAM</Company>
  <LinksUpToDate>false</LinksUpToDate>
  <CharactersWithSpaces>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VOLUME 2 – GENERAL PROJECT REQUIREMENTS</dc:subject>
  <dc:creator>City of New York</dc:creator>
  <cp:keywords/>
  <cp:lastModifiedBy>LeBoeuf, Mandy (DDC)</cp:lastModifiedBy>
  <cp:revision>120</cp:revision>
  <cp:lastPrinted>2021-01-20T03:53:00Z</cp:lastPrinted>
  <dcterms:created xsi:type="dcterms:W3CDTF">2023-01-26T17:27:00Z</dcterms:created>
  <dcterms:modified xsi:type="dcterms:W3CDTF">2025-05-01T14:38:00Z</dcterms:modified>
  <cp:category>SAMPLE ONLY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0x0101004F82853BD56BA148A03375070B9F7DF2</vt:lpwstr>
  </property>
  <property fmtid="{D5CDD505-2E9C-101B-9397-08002B2CF9AE}" pid="3" name="Order">
    <vt:r8>3580000</vt:r8>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y fmtid="{D5CDD505-2E9C-101B-9397-08002B2CF9AE}" pid="8" name="MediaServiceImageTags">
    <vt:lpwstr/>
  </property>
</Properties>
</file>